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A7ED" w14:textId="77777777" w:rsidR="00602972" w:rsidRDefault="00602972">
      <w:pPr>
        <w:rPr>
          <w:rFonts w:ascii="Calibri" w:eastAsia="Calibri" w:hAnsi="Calibri" w:cs="Calibri"/>
          <w:b/>
        </w:rPr>
      </w:pPr>
    </w:p>
    <w:p w14:paraId="5CCB4729" w14:textId="77777777" w:rsidR="00602972" w:rsidRDefault="00602972" w:rsidP="00602972">
      <w:pPr>
        <w:jc w:val="right"/>
        <w:rPr>
          <w:rFonts w:ascii="Calibri" w:eastAsia="Calibri" w:hAnsi="Calibri" w:cs="Calibri"/>
          <w:b/>
        </w:rPr>
      </w:pPr>
    </w:p>
    <w:p w14:paraId="31BBAEB9" w14:textId="4CC23831" w:rsidR="00EE650C" w:rsidRDefault="00837328" w:rsidP="00602972">
      <w:pPr>
        <w:jc w:val="right"/>
        <w:rPr>
          <w:rFonts w:ascii="Calibri" w:eastAsia="Calibri" w:hAnsi="Calibri" w:cs="Calibri"/>
          <w:b/>
        </w:rPr>
      </w:pPr>
      <w:r>
        <w:rPr>
          <w:rFonts w:ascii="Calibri" w:eastAsia="Calibri" w:hAnsi="Calibri" w:cs="Calibri"/>
          <w:b/>
        </w:rPr>
        <w:t>08.05.2023</w:t>
      </w:r>
    </w:p>
    <w:p w14:paraId="082ABF02" w14:textId="77777777" w:rsidR="00EE650C" w:rsidRDefault="00EE650C">
      <w:pPr>
        <w:rPr>
          <w:rFonts w:ascii="Calibri" w:eastAsia="Calibri" w:hAnsi="Calibri" w:cs="Calibri"/>
          <w:b/>
        </w:rPr>
      </w:pPr>
    </w:p>
    <w:p w14:paraId="6AEE745C" w14:textId="77777777" w:rsidR="00EE650C" w:rsidRDefault="00236D28">
      <w:pPr>
        <w:rPr>
          <w:rFonts w:ascii="Calibri" w:eastAsia="Calibri" w:hAnsi="Calibri" w:cs="Calibri"/>
          <w:b/>
        </w:rPr>
      </w:pPr>
      <w:r>
        <w:rPr>
          <w:rFonts w:ascii="Calibri" w:eastAsia="Calibri" w:hAnsi="Calibri" w:cs="Calibri"/>
          <w:b/>
        </w:rPr>
        <w:t>TEKNİK ŞARTNAME</w:t>
      </w:r>
    </w:p>
    <w:p w14:paraId="58F2D5F2" w14:textId="77777777" w:rsidR="00EE650C" w:rsidRDefault="00EE650C">
      <w:pPr>
        <w:rPr>
          <w:rFonts w:ascii="Calibri" w:eastAsia="Calibri" w:hAnsi="Calibri" w:cs="Calibri"/>
          <w:b/>
        </w:rPr>
      </w:pPr>
    </w:p>
    <w:p w14:paraId="77068DBC" w14:textId="77777777" w:rsidR="00EE650C" w:rsidRDefault="00236D28">
      <w:pPr>
        <w:rPr>
          <w:rFonts w:ascii="Calibri" w:eastAsia="Calibri" w:hAnsi="Calibri" w:cs="Calibri"/>
        </w:rPr>
      </w:pPr>
      <w:r>
        <w:rPr>
          <w:rFonts w:ascii="Calibri" w:eastAsia="Calibri" w:hAnsi="Calibri" w:cs="Calibri"/>
          <w:b/>
        </w:rPr>
        <w:t>DÜNYA YEREL YÖNETİM VE DEMOKRASİ AKADEMİSİ VAKFI (WALD)</w:t>
      </w:r>
    </w:p>
    <w:p w14:paraId="43120003" w14:textId="5424E789" w:rsidR="00403434" w:rsidRDefault="00236D28" w:rsidP="00403434">
      <w:pPr>
        <w:jc w:val="both"/>
        <w:rPr>
          <w:rFonts w:ascii="Calibri" w:eastAsia="Calibri" w:hAnsi="Calibri" w:cs="Calibri"/>
          <w:b/>
        </w:rPr>
      </w:pPr>
      <w:r>
        <w:rPr>
          <w:rFonts w:ascii="Calibri" w:eastAsia="Calibri" w:hAnsi="Calibri" w:cs="Calibri"/>
        </w:rPr>
        <w:t xml:space="preserve">Bu şartname; </w:t>
      </w:r>
      <w:r w:rsidR="00403434" w:rsidRPr="00403434">
        <w:rPr>
          <w:rFonts w:ascii="Calibri" w:eastAsia="Calibri" w:hAnsi="Calibri" w:cs="Calibri"/>
        </w:rPr>
        <w:t xml:space="preserve">Dünya Yerel Yönetim ve Demokrasi Akademisi Vakfı (WALD) olarak </w:t>
      </w:r>
      <w:r w:rsidR="00837328">
        <w:rPr>
          <w:rFonts w:ascii="Calibri" w:eastAsia="Calibri" w:hAnsi="Calibri" w:cs="Calibri"/>
        </w:rPr>
        <w:t>“</w:t>
      </w:r>
      <w:r w:rsidR="00837328">
        <w:rPr>
          <w:bCs/>
          <w:lang w:eastAsia="tr-TR"/>
        </w:rPr>
        <w:t>Sosyal Koruma,</w:t>
      </w:r>
      <w:r w:rsidR="00837328" w:rsidRPr="00837328">
        <w:rPr>
          <w:bCs/>
          <w:lang w:eastAsia="tr-TR"/>
        </w:rPr>
        <w:t xml:space="preserve"> Topluluk Hareketleri ve Kayıtlı Ekonomiye Erişimde Belediyelerle İş Birliği Projesi” kapsamında kullanılmak üzere 7 Adet REDMİ 12C 64 GB</w:t>
      </w:r>
      <w:r w:rsidR="00040F5E">
        <w:rPr>
          <w:bCs/>
          <w:lang w:eastAsia="tr-TR"/>
        </w:rPr>
        <w:t xml:space="preserve"> Cep</w:t>
      </w:r>
      <w:r w:rsidR="00837328">
        <w:rPr>
          <w:bCs/>
          <w:lang w:eastAsia="tr-TR"/>
        </w:rPr>
        <w:t xml:space="preserve"> Telefon</w:t>
      </w:r>
      <w:r w:rsidR="00040F5E">
        <w:rPr>
          <w:bCs/>
          <w:lang w:eastAsia="tr-TR"/>
        </w:rPr>
        <w:t>u</w:t>
      </w:r>
      <w:r w:rsidR="00837328" w:rsidRPr="00837328">
        <w:rPr>
          <w:bCs/>
          <w:lang w:eastAsia="tr-TR"/>
        </w:rPr>
        <w:t xml:space="preserve"> Alımı</w:t>
      </w:r>
      <w:r w:rsidR="00837328">
        <w:rPr>
          <w:rFonts w:ascii="Calibri" w:eastAsia="Calibri" w:hAnsi="Calibri" w:cs="Calibri"/>
        </w:rPr>
        <w:t>na ait</w:t>
      </w:r>
      <w:r w:rsidR="00403434">
        <w:rPr>
          <w:rFonts w:ascii="Calibri" w:eastAsia="Calibri" w:hAnsi="Calibri" w:cs="Calibri"/>
        </w:rPr>
        <w:t xml:space="preserve"> teknik özellikleri ve genel şartları kapsar.</w:t>
      </w:r>
    </w:p>
    <w:p w14:paraId="138449B2" w14:textId="59BE5846" w:rsidR="00EE650C" w:rsidRDefault="00EE650C">
      <w:pPr>
        <w:rPr>
          <w:rFonts w:ascii="Calibri" w:eastAsia="Calibri" w:hAnsi="Calibri" w:cs="Calibri"/>
          <w:b/>
        </w:rPr>
      </w:pPr>
    </w:p>
    <w:p w14:paraId="550BE5AA" w14:textId="77777777" w:rsidR="00EE650C" w:rsidRDefault="00236D28">
      <w:pPr>
        <w:rPr>
          <w:rFonts w:ascii="Calibri" w:eastAsia="Calibri" w:hAnsi="Calibri" w:cs="Calibri"/>
          <w:b/>
        </w:rPr>
      </w:pPr>
      <w:r>
        <w:rPr>
          <w:rFonts w:ascii="Calibri" w:eastAsia="Calibri" w:hAnsi="Calibri" w:cs="Calibri"/>
          <w:b/>
        </w:rPr>
        <w:t>ALIM SEBEBİ</w:t>
      </w:r>
    </w:p>
    <w:p w14:paraId="121FEF61" w14:textId="1DB3057F" w:rsidR="00EE650C" w:rsidRDefault="00837328">
      <w:pPr>
        <w:rPr>
          <w:bCs/>
          <w:lang w:eastAsia="tr-TR"/>
        </w:rPr>
      </w:pPr>
      <w:r w:rsidRPr="00837328">
        <w:rPr>
          <w:bCs/>
          <w:lang w:eastAsia="tr-TR"/>
        </w:rPr>
        <w:t>Sosyal Koruma, Topluluk Hareketleri ve Kayıtlı Ekonomiye Erişimde Belediyelerle İş Birliği Projesi” kapsamında</w:t>
      </w:r>
      <w:r>
        <w:rPr>
          <w:bCs/>
          <w:lang w:eastAsia="tr-TR"/>
        </w:rPr>
        <w:t xml:space="preserve"> WALD Sosyal Koruma Masalarında</w:t>
      </w:r>
      <w:r w:rsidRPr="00837328">
        <w:rPr>
          <w:bCs/>
          <w:lang w:eastAsia="tr-TR"/>
        </w:rPr>
        <w:t xml:space="preserve"> kullanılmak üzere 7 Adet REDMİ 12C 64 GB</w:t>
      </w:r>
      <w:r>
        <w:rPr>
          <w:bCs/>
          <w:lang w:eastAsia="tr-TR"/>
        </w:rPr>
        <w:t xml:space="preserve"> </w:t>
      </w:r>
      <w:r w:rsidR="00040F5E">
        <w:rPr>
          <w:bCs/>
          <w:lang w:eastAsia="tr-TR"/>
        </w:rPr>
        <w:t xml:space="preserve">Cep </w:t>
      </w:r>
      <w:r>
        <w:rPr>
          <w:bCs/>
          <w:lang w:eastAsia="tr-TR"/>
        </w:rPr>
        <w:t>Telefon</w:t>
      </w:r>
      <w:r w:rsidR="00040F5E">
        <w:rPr>
          <w:bCs/>
          <w:lang w:eastAsia="tr-TR"/>
        </w:rPr>
        <w:t>u</w:t>
      </w:r>
      <w:r w:rsidRPr="00837328">
        <w:rPr>
          <w:bCs/>
          <w:lang w:eastAsia="tr-TR"/>
        </w:rPr>
        <w:t xml:space="preserve"> Alımı</w:t>
      </w:r>
    </w:p>
    <w:p w14:paraId="474C3F51" w14:textId="77777777" w:rsidR="00837328" w:rsidRDefault="00837328">
      <w:pPr>
        <w:rPr>
          <w:rFonts w:ascii="Calibri" w:eastAsia="Calibri" w:hAnsi="Calibri" w:cs="Calibri"/>
          <w:b/>
        </w:rPr>
      </w:pPr>
    </w:p>
    <w:p w14:paraId="6E2F06B8" w14:textId="77777777" w:rsidR="00EE650C" w:rsidRDefault="00236D28">
      <w:pPr>
        <w:rPr>
          <w:rFonts w:ascii="Calibri" w:eastAsia="Calibri" w:hAnsi="Calibri" w:cs="Calibri"/>
          <w:b/>
        </w:rPr>
      </w:pPr>
      <w:r>
        <w:rPr>
          <w:rFonts w:ascii="Calibri" w:eastAsia="Calibri" w:hAnsi="Calibri" w:cs="Calibri"/>
          <w:b/>
        </w:rPr>
        <w:t>ALIM KONUSU</w:t>
      </w:r>
    </w:p>
    <w:p w14:paraId="5B67100D" w14:textId="6E638B90" w:rsidR="00837328" w:rsidRDefault="00837328" w:rsidP="00837328">
      <w:pPr>
        <w:rPr>
          <w:rFonts w:ascii="Calibri" w:eastAsia="Calibri" w:hAnsi="Calibri" w:cs="Calibri"/>
          <w:bCs/>
        </w:rPr>
      </w:pPr>
      <w:r w:rsidRPr="00837328">
        <w:rPr>
          <w:rFonts w:ascii="Calibri" w:eastAsia="Calibri" w:hAnsi="Calibri" w:cs="Calibri"/>
          <w:bCs/>
        </w:rPr>
        <w:t xml:space="preserve">Sosyal Koruma, Topluluk Hareketleri ve Kayıtlı Ekonomiye Erişimde Belediyelerle İş Birliği Projesi” kapsamında WALD Sosyal Koruma Masalarında kullanılmak üzere 7 Adet REDMİ 12C 64 GB </w:t>
      </w:r>
      <w:r w:rsidR="00040F5E">
        <w:rPr>
          <w:rFonts w:ascii="Calibri" w:eastAsia="Calibri" w:hAnsi="Calibri" w:cs="Calibri"/>
          <w:bCs/>
        </w:rPr>
        <w:t xml:space="preserve">Cep </w:t>
      </w:r>
      <w:r w:rsidRPr="00837328">
        <w:rPr>
          <w:rFonts w:ascii="Calibri" w:eastAsia="Calibri" w:hAnsi="Calibri" w:cs="Calibri"/>
          <w:bCs/>
        </w:rPr>
        <w:t>Telefon</w:t>
      </w:r>
      <w:r w:rsidR="00040F5E">
        <w:rPr>
          <w:rFonts w:ascii="Calibri" w:eastAsia="Calibri" w:hAnsi="Calibri" w:cs="Calibri"/>
          <w:bCs/>
        </w:rPr>
        <w:t>u</w:t>
      </w:r>
      <w:r w:rsidRPr="00837328">
        <w:rPr>
          <w:rFonts w:ascii="Calibri" w:eastAsia="Calibri" w:hAnsi="Calibri" w:cs="Calibri"/>
          <w:bCs/>
        </w:rPr>
        <w:t xml:space="preserve"> Alımı</w:t>
      </w:r>
    </w:p>
    <w:p w14:paraId="653B6E81" w14:textId="77777777" w:rsidR="00837328" w:rsidRPr="00837328" w:rsidRDefault="00837328" w:rsidP="00837328">
      <w:pPr>
        <w:rPr>
          <w:rFonts w:ascii="Calibri" w:eastAsia="Calibri" w:hAnsi="Calibri" w:cs="Calibri"/>
          <w:bCs/>
        </w:rPr>
      </w:pPr>
    </w:p>
    <w:p w14:paraId="3D74A996" w14:textId="77777777" w:rsidR="00EE650C" w:rsidRDefault="00236D28">
      <w:pPr>
        <w:rPr>
          <w:rFonts w:ascii="Calibri" w:eastAsia="Calibri" w:hAnsi="Calibri" w:cs="Calibri"/>
          <w:b/>
        </w:rPr>
      </w:pPr>
      <w:r>
        <w:rPr>
          <w:rFonts w:ascii="Calibri" w:eastAsia="Calibri" w:hAnsi="Calibri" w:cs="Calibri"/>
          <w:b/>
        </w:rPr>
        <w:t>ÜRÜN/HİZMET NİTELİĞİ</w:t>
      </w:r>
    </w:p>
    <w:p w14:paraId="3F9AA39A" w14:textId="77777777" w:rsidR="00EE650C" w:rsidRDefault="00EE650C">
      <w:pPr>
        <w:rPr>
          <w:rFonts w:ascii="Calibri" w:eastAsia="Calibri" w:hAnsi="Calibri" w:cs="Calibri"/>
          <w:b/>
        </w:rPr>
      </w:pPr>
    </w:p>
    <w:p w14:paraId="2A83290F" w14:textId="4F058C6C" w:rsidR="00EE650C" w:rsidRDefault="00236D28" w:rsidP="003A4876">
      <w:pPr>
        <w:ind w:right="-50"/>
        <w:jc w:val="both"/>
        <w:rPr>
          <w:rFonts w:ascii="Calibri" w:eastAsia="Calibri" w:hAnsi="Calibri" w:cs="Calibri"/>
          <w:b/>
        </w:rPr>
      </w:pPr>
      <w:bookmarkStart w:id="0" w:name="_gjdgxs" w:colFirst="0" w:colLast="0"/>
      <w:bookmarkEnd w:id="0"/>
      <w:r>
        <w:rPr>
          <w:rFonts w:ascii="Calibri" w:eastAsia="Calibri" w:hAnsi="Calibri" w:cs="Calibri"/>
          <w:b/>
        </w:rPr>
        <w:t xml:space="preserve">İŞİN SÜRESİ: </w:t>
      </w:r>
      <w:r w:rsidR="006C3564">
        <w:rPr>
          <w:rFonts w:ascii="Calibri" w:eastAsia="Calibri" w:hAnsi="Calibri" w:cs="Calibri"/>
        </w:rPr>
        <w:t xml:space="preserve"> </w:t>
      </w:r>
      <w:r w:rsidR="009F6A99">
        <w:rPr>
          <w:rFonts w:ascii="Calibri" w:eastAsia="Calibri" w:hAnsi="Calibri" w:cs="Calibri"/>
        </w:rPr>
        <w:t xml:space="preserve">7 </w:t>
      </w:r>
      <w:r w:rsidR="006C3564">
        <w:rPr>
          <w:rFonts w:ascii="Calibri" w:eastAsia="Calibri" w:hAnsi="Calibri" w:cs="Calibri"/>
        </w:rPr>
        <w:t>Takvim G</w:t>
      </w:r>
      <w:r w:rsidR="003A4876">
        <w:rPr>
          <w:rFonts w:ascii="Calibri" w:eastAsia="Calibri" w:hAnsi="Calibri" w:cs="Calibri"/>
        </w:rPr>
        <w:t>ünü</w:t>
      </w:r>
    </w:p>
    <w:p w14:paraId="04CADD53" w14:textId="77777777" w:rsidR="00EE650C" w:rsidRDefault="00EE650C">
      <w:pPr>
        <w:ind w:left="709" w:right="-50"/>
        <w:jc w:val="both"/>
        <w:rPr>
          <w:rFonts w:ascii="Calibri" w:eastAsia="Calibri" w:hAnsi="Calibri" w:cs="Calibri"/>
          <w:b/>
          <w:u w:val="single"/>
        </w:rPr>
      </w:pPr>
    </w:p>
    <w:p w14:paraId="75996775" w14:textId="77777777" w:rsidR="00EE650C" w:rsidRDefault="00236D28">
      <w:pPr>
        <w:ind w:right="-50"/>
        <w:jc w:val="both"/>
        <w:rPr>
          <w:rFonts w:ascii="Calibri" w:eastAsia="Calibri" w:hAnsi="Calibri" w:cs="Calibri"/>
          <w:b/>
        </w:rPr>
      </w:pPr>
      <w:r>
        <w:rPr>
          <w:rFonts w:ascii="Calibri" w:eastAsia="Calibri" w:hAnsi="Calibri" w:cs="Calibri"/>
          <w:b/>
        </w:rPr>
        <w:t>İŞİN KAPSAMI:</w:t>
      </w:r>
    </w:p>
    <w:p w14:paraId="2A6312F7" w14:textId="52EC813B" w:rsidR="00837328" w:rsidRDefault="00236D28">
      <w:pPr>
        <w:keepNext/>
        <w:keepLines/>
        <w:spacing w:before="200"/>
        <w:rPr>
          <w:rFonts w:ascii="Calibri" w:eastAsia="Calibri" w:hAnsi="Calibri" w:cs="Calibri"/>
          <w:b/>
        </w:rPr>
      </w:pPr>
      <w:bookmarkStart w:id="1" w:name="_30j0zll" w:colFirst="0" w:colLast="0"/>
      <w:bookmarkEnd w:id="1"/>
      <w:r>
        <w:rPr>
          <w:rFonts w:ascii="Calibri" w:eastAsia="Calibri" w:hAnsi="Calibri" w:cs="Calibri"/>
          <w:b/>
        </w:rPr>
        <w:t>İşin Teknik Özelikler</w:t>
      </w:r>
    </w:p>
    <w:tbl>
      <w:tblPr>
        <w:tblStyle w:val="a"/>
        <w:tblW w:w="9923" w:type="dxa"/>
        <w:jc w:val="center"/>
        <w:tblLayout w:type="fixed"/>
        <w:tblLook w:val="0400" w:firstRow="0" w:lastRow="0" w:firstColumn="0" w:lastColumn="0" w:noHBand="0" w:noVBand="1"/>
      </w:tblPr>
      <w:tblGrid>
        <w:gridCol w:w="582"/>
        <w:gridCol w:w="2253"/>
        <w:gridCol w:w="2411"/>
        <w:gridCol w:w="4677"/>
      </w:tblGrid>
      <w:tr w:rsidR="00EE650C" w14:paraId="7EBE2C90" w14:textId="77777777">
        <w:trPr>
          <w:trHeight w:val="700"/>
          <w:jc w:val="center"/>
        </w:trPr>
        <w:tc>
          <w:tcPr>
            <w:tcW w:w="582" w:type="dxa"/>
            <w:tcBorders>
              <w:top w:val="single" w:sz="4" w:space="0" w:color="000000"/>
              <w:left w:val="single" w:sz="4" w:space="0" w:color="000000"/>
              <w:bottom w:val="single" w:sz="4" w:space="0" w:color="000000"/>
              <w:right w:val="single" w:sz="4" w:space="0" w:color="000000"/>
            </w:tcBorders>
            <w:shd w:val="clear" w:color="auto" w:fill="8DB4E2"/>
            <w:vAlign w:val="center"/>
          </w:tcPr>
          <w:p w14:paraId="302E64A0" w14:textId="77777777" w:rsidR="00EE650C" w:rsidRDefault="00236D28">
            <w:pPr>
              <w:ind w:left="709"/>
              <w:jc w:val="center"/>
              <w:rPr>
                <w:rFonts w:ascii="Calibri" w:eastAsia="Calibri" w:hAnsi="Calibri" w:cs="Calibri"/>
                <w:b/>
              </w:rPr>
            </w:pPr>
            <w:r>
              <w:rPr>
                <w:rFonts w:ascii="Calibri" w:eastAsia="Calibri" w:hAnsi="Calibri" w:cs="Calibri"/>
                <w:b/>
              </w:rPr>
              <w:t>Sayı</w:t>
            </w:r>
          </w:p>
        </w:tc>
        <w:tc>
          <w:tcPr>
            <w:tcW w:w="2253" w:type="dxa"/>
            <w:tcBorders>
              <w:top w:val="single" w:sz="4" w:space="0" w:color="000000"/>
              <w:left w:val="nil"/>
              <w:bottom w:val="single" w:sz="4" w:space="0" w:color="000000"/>
              <w:right w:val="single" w:sz="4" w:space="0" w:color="000000"/>
            </w:tcBorders>
            <w:shd w:val="clear" w:color="auto" w:fill="8DB4E2"/>
            <w:vAlign w:val="center"/>
          </w:tcPr>
          <w:p w14:paraId="7ED72291" w14:textId="77777777" w:rsidR="00EE650C" w:rsidRDefault="00236D28">
            <w:pPr>
              <w:ind w:left="709"/>
              <w:rPr>
                <w:rFonts w:ascii="Calibri" w:eastAsia="Calibri" w:hAnsi="Calibri" w:cs="Calibri"/>
                <w:b/>
              </w:rPr>
            </w:pPr>
            <w:r>
              <w:rPr>
                <w:rFonts w:ascii="Calibri" w:eastAsia="Calibri" w:hAnsi="Calibri" w:cs="Calibri"/>
                <w:b/>
              </w:rPr>
              <w:t>İŞ ADI</w:t>
            </w:r>
          </w:p>
        </w:tc>
        <w:tc>
          <w:tcPr>
            <w:tcW w:w="2411" w:type="dxa"/>
            <w:tcBorders>
              <w:top w:val="single" w:sz="4" w:space="0" w:color="000000"/>
              <w:left w:val="nil"/>
              <w:bottom w:val="single" w:sz="4" w:space="0" w:color="000000"/>
              <w:right w:val="single" w:sz="4" w:space="0" w:color="000000"/>
            </w:tcBorders>
            <w:shd w:val="clear" w:color="auto" w:fill="8DB4E2"/>
            <w:vAlign w:val="center"/>
          </w:tcPr>
          <w:p w14:paraId="1E5609B7" w14:textId="77777777" w:rsidR="00EE650C" w:rsidRDefault="00236D28">
            <w:pPr>
              <w:ind w:left="709"/>
              <w:rPr>
                <w:rFonts w:ascii="Calibri" w:eastAsia="Calibri" w:hAnsi="Calibri" w:cs="Calibri"/>
                <w:b/>
              </w:rPr>
            </w:pPr>
            <w:r>
              <w:rPr>
                <w:rFonts w:ascii="Calibri" w:eastAsia="Calibri" w:hAnsi="Calibri" w:cs="Calibri"/>
                <w:b/>
              </w:rPr>
              <w:t>ADEDİ</w:t>
            </w:r>
          </w:p>
        </w:tc>
        <w:tc>
          <w:tcPr>
            <w:tcW w:w="4677" w:type="dxa"/>
            <w:tcBorders>
              <w:top w:val="single" w:sz="4" w:space="0" w:color="000000"/>
              <w:left w:val="nil"/>
              <w:bottom w:val="single" w:sz="4" w:space="0" w:color="000000"/>
              <w:right w:val="single" w:sz="4" w:space="0" w:color="000000"/>
            </w:tcBorders>
            <w:shd w:val="clear" w:color="auto" w:fill="8DB4E2"/>
            <w:vAlign w:val="center"/>
          </w:tcPr>
          <w:p w14:paraId="65BF80D4" w14:textId="77777777" w:rsidR="00EE650C" w:rsidRDefault="00236D28">
            <w:pPr>
              <w:ind w:left="709"/>
              <w:rPr>
                <w:rFonts w:ascii="Calibri" w:eastAsia="Calibri" w:hAnsi="Calibri" w:cs="Calibri"/>
                <w:b/>
              </w:rPr>
            </w:pPr>
            <w:r>
              <w:rPr>
                <w:rFonts w:ascii="Calibri" w:eastAsia="Calibri" w:hAnsi="Calibri" w:cs="Calibri"/>
                <w:b/>
              </w:rPr>
              <w:t>TEKNİK ÖZELLİKLER</w:t>
            </w:r>
          </w:p>
        </w:tc>
      </w:tr>
      <w:tr w:rsidR="00EE650C" w14:paraId="060D83AE" w14:textId="77777777" w:rsidTr="00E47CEC">
        <w:trPr>
          <w:trHeight w:val="3784"/>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9190" w14:textId="77777777" w:rsidR="00EE650C" w:rsidRDefault="00EE650C">
            <w:pPr>
              <w:ind w:left="709"/>
              <w:jc w:val="center"/>
              <w:rPr>
                <w:rFonts w:ascii="Calibri" w:eastAsia="Calibri" w:hAnsi="Calibri" w:cs="Calibri"/>
                <w:b/>
              </w:rPr>
            </w:pPr>
          </w:p>
        </w:tc>
        <w:tc>
          <w:tcPr>
            <w:tcW w:w="2253" w:type="dxa"/>
            <w:tcBorders>
              <w:top w:val="single" w:sz="4" w:space="0" w:color="000000"/>
              <w:left w:val="nil"/>
              <w:bottom w:val="single" w:sz="4" w:space="0" w:color="000000"/>
              <w:right w:val="single" w:sz="4" w:space="0" w:color="000000"/>
            </w:tcBorders>
            <w:shd w:val="clear" w:color="auto" w:fill="auto"/>
            <w:vAlign w:val="center"/>
          </w:tcPr>
          <w:p w14:paraId="7ADEBD35" w14:textId="66E5F9C5" w:rsidR="00837328" w:rsidRPr="00837328" w:rsidRDefault="007138C0" w:rsidP="00837328">
            <w:pPr>
              <w:rPr>
                <w:rFonts w:ascii="Calibri" w:eastAsia="Calibri" w:hAnsi="Calibri" w:cs="Calibri"/>
                <w:b/>
                <w:bCs/>
              </w:rPr>
            </w:pPr>
            <w:r>
              <w:rPr>
                <w:rFonts w:ascii="Calibri" w:eastAsia="Calibri" w:hAnsi="Calibri" w:cs="Calibri"/>
                <w:b/>
              </w:rPr>
              <w:t xml:space="preserve">Dünya Yerel Yönetim ve Demokrasi Akademisi Vakfı </w:t>
            </w:r>
            <w:r w:rsidR="006C3564">
              <w:rPr>
                <w:rFonts w:ascii="Calibri" w:eastAsia="Calibri" w:hAnsi="Calibri" w:cs="Calibri"/>
                <w:b/>
              </w:rPr>
              <w:t xml:space="preserve">(WALD) olarak </w:t>
            </w:r>
            <w:r w:rsidR="00837328" w:rsidRPr="00837328">
              <w:rPr>
                <w:rFonts w:ascii="Calibri" w:eastAsia="Calibri" w:hAnsi="Calibri" w:cs="Calibri"/>
                <w:b/>
                <w:bCs/>
              </w:rPr>
              <w:t xml:space="preserve">Sosyal Koruma, Topluluk Hareketleri ve Kayıtlı Ekonomiye Erişimde Belediyelerle İş Birliği Projesi” kapsamında Sosyal Koruma Masalarında kullanılmak üzere 7 Adet REDMİ 12C 64 GB </w:t>
            </w:r>
            <w:r w:rsidR="00040F5E">
              <w:rPr>
                <w:rFonts w:ascii="Calibri" w:eastAsia="Calibri" w:hAnsi="Calibri" w:cs="Calibri"/>
                <w:b/>
                <w:bCs/>
              </w:rPr>
              <w:t xml:space="preserve">Cep </w:t>
            </w:r>
            <w:r w:rsidR="00837328" w:rsidRPr="00837328">
              <w:rPr>
                <w:rFonts w:ascii="Calibri" w:eastAsia="Calibri" w:hAnsi="Calibri" w:cs="Calibri"/>
                <w:b/>
                <w:bCs/>
              </w:rPr>
              <w:t>Telefon Alımı</w:t>
            </w:r>
          </w:p>
          <w:p w14:paraId="25C0D49F" w14:textId="4C2D2484" w:rsidR="00EE650C" w:rsidRDefault="00EE650C" w:rsidP="006C3564">
            <w:pPr>
              <w:rPr>
                <w:rFonts w:ascii="Calibri" w:eastAsia="Calibri" w:hAnsi="Calibri" w:cs="Calibri"/>
                <w:b/>
              </w:rPr>
            </w:pPr>
          </w:p>
          <w:p w14:paraId="1434E7F5" w14:textId="77777777" w:rsidR="00B8430D" w:rsidRDefault="00B8430D" w:rsidP="006C3564">
            <w:pPr>
              <w:rPr>
                <w:rFonts w:ascii="Calibri" w:eastAsia="Calibri" w:hAnsi="Calibri" w:cs="Calibri"/>
                <w:b/>
              </w:rPr>
            </w:pPr>
          </w:p>
          <w:p w14:paraId="569D27E3" w14:textId="71A9A53C" w:rsidR="00B8430D" w:rsidRDefault="00B8430D" w:rsidP="006C3564">
            <w:pPr>
              <w:rPr>
                <w:rFonts w:ascii="Calibri" w:eastAsia="Calibri" w:hAnsi="Calibri" w:cs="Calibri"/>
                <w:b/>
              </w:rPr>
            </w:pPr>
          </w:p>
        </w:tc>
        <w:tc>
          <w:tcPr>
            <w:tcW w:w="2411" w:type="dxa"/>
            <w:tcBorders>
              <w:top w:val="single" w:sz="4" w:space="0" w:color="000000"/>
              <w:left w:val="nil"/>
              <w:bottom w:val="single" w:sz="4" w:space="0" w:color="000000"/>
              <w:right w:val="single" w:sz="4" w:space="0" w:color="000000"/>
            </w:tcBorders>
            <w:shd w:val="clear" w:color="auto" w:fill="auto"/>
            <w:vAlign w:val="bottom"/>
          </w:tcPr>
          <w:p w14:paraId="1B1D4589" w14:textId="6AE9C293" w:rsidR="00EE650C" w:rsidRDefault="00837328" w:rsidP="00ED0063">
            <w:pPr>
              <w:jc w:val="center"/>
              <w:rPr>
                <w:rFonts w:ascii="Calibri" w:eastAsia="Calibri" w:hAnsi="Calibri" w:cs="Calibri"/>
                <w:b/>
              </w:rPr>
            </w:pPr>
            <w:r>
              <w:rPr>
                <w:rFonts w:ascii="Calibri" w:eastAsia="Calibri" w:hAnsi="Calibri" w:cs="Calibri"/>
                <w:b/>
              </w:rPr>
              <w:t>7 Adet</w:t>
            </w:r>
          </w:p>
          <w:p w14:paraId="5D730F54" w14:textId="221FEA2D" w:rsidR="006C3564" w:rsidRDefault="006C3564" w:rsidP="00ED0063">
            <w:pPr>
              <w:jc w:val="center"/>
              <w:rPr>
                <w:rFonts w:ascii="Calibri" w:eastAsia="Calibri" w:hAnsi="Calibri" w:cs="Calibri"/>
                <w:b/>
              </w:rPr>
            </w:pPr>
          </w:p>
          <w:p w14:paraId="3D677FF6" w14:textId="46A4E260" w:rsidR="006C3564" w:rsidRDefault="006C3564" w:rsidP="00ED0063">
            <w:pPr>
              <w:jc w:val="center"/>
              <w:rPr>
                <w:rFonts w:ascii="Calibri" w:eastAsia="Calibri" w:hAnsi="Calibri" w:cs="Calibri"/>
                <w:b/>
              </w:rPr>
            </w:pPr>
          </w:p>
          <w:p w14:paraId="3E8D46D4" w14:textId="77777777" w:rsidR="006C3564" w:rsidRDefault="006C3564" w:rsidP="00ED0063">
            <w:pPr>
              <w:jc w:val="center"/>
              <w:rPr>
                <w:rFonts w:ascii="Calibri" w:eastAsia="Calibri" w:hAnsi="Calibri" w:cs="Calibri"/>
                <w:b/>
              </w:rPr>
            </w:pPr>
          </w:p>
          <w:p w14:paraId="4D015995" w14:textId="77777777" w:rsidR="00EE650C" w:rsidRDefault="00EE650C">
            <w:pPr>
              <w:ind w:left="709"/>
              <w:jc w:val="center"/>
              <w:rPr>
                <w:rFonts w:ascii="Calibri" w:eastAsia="Calibri" w:hAnsi="Calibri" w:cs="Calibri"/>
                <w:b/>
              </w:rPr>
            </w:pPr>
          </w:p>
          <w:p w14:paraId="47D6878A" w14:textId="77777777" w:rsidR="00EE650C" w:rsidRDefault="00EE650C">
            <w:pPr>
              <w:rPr>
                <w:rFonts w:ascii="Calibri" w:eastAsia="Calibri" w:hAnsi="Calibri" w:cs="Calibri"/>
                <w:b/>
              </w:rPr>
            </w:pPr>
          </w:p>
          <w:p w14:paraId="0C1A8DE1" w14:textId="77777777" w:rsidR="00EE650C" w:rsidRDefault="00EE650C">
            <w:pPr>
              <w:ind w:left="709"/>
              <w:rPr>
                <w:rFonts w:ascii="Calibri" w:eastAsia="Calibri" w:hAnsi="Calibri" w:cs="Calibri"/>
                <w:b/>
              </w:rPr>
            </w:pPr>
          </w:p>
          <w:p w14:paraId="71C1B4EC" w14:textId="77777777" w:rsidR="00EE650C" w:rsidRDefault="00EE650C">
            <w:pPr>
              <w:ind w:left="709"/>
              <w:rPr>
                <w:rFonts w:ascii="Calibri" w:eastAsia="Calibri" w:hAnsi="Calibri" w:cs="Calibri"/>
                <w:b/>
              </w:rPr>
            </w:pP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43E0898D" w14:textId="77777777"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 xml:space="preserve">Ekran. 6.71 inç </w:t>
            </w:r>
          </w:p>
          <w:p w14:paraId="454E675A" w14:textId="77777777"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 xml:space="preserve">Ekran Piksel. 720 x 1650. </w:t>
            </w:r>
          </w:p>
          <w:p w14:paraId="01C2D9F0" w14:textId="77777777"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 xml:space="preserve">Arka Kamera. 50 MP. </w:t>
            </w:r>
          </w:p>
          <w:p w14:paraId="57A075AC" w14:textId="77777777"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 xml:space="preserve">Arka Kamera. 2 Adet. </w:t>
            </w:r>
          </w:p>
          <w:p w14:paraId="45B676DD" w14:textId="77777777"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Ön Kamera. 5 MP.</w:t>
            </w:r>
          </w:p>
          <w:p w14:paraId="0E176347" w14:textId="7C61A8A9"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Video. 1080p Full HD.</w:t>
            </w:r>
          </w:p>
          <w:p w14:paraId="47C788E0" w14:textId="0EA3D2D8"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CPU Çekirdek. 8</w:t>
            </w:r>
          </w:p>
          <w:p w14:paraId="7C29B11A" w14:textId="011F890F"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 xml:space="preserve">CPU HIZ. 2 GHz. </w:t>
            </w:r>
          </w:p>
          <w:p w14:paraId="31A77281" w14:textId="1F655D4D"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 xml:space="preserve">RAM. 3 GB - 4 GB - 6 GB. </w:t>
            </w:r>
          </w:p>
          <w:p w14:paraId="32486486" w14:textId="4921AFE2" w:rsidR="00837328" w:rsidRPr="009F6A99" w:rsidRDefault="00837328" w:rsidP="009F6A99">
            <w:pPr>
              <w:pStyle w:val="ListeParagraf"/>
              <w:numPr>
                <w:ilvl w:val="1"/>
                <w:numId w:val="4"/>
              </w:numPr>
              <w:jc w:val="both"/>
              <w:rPr>
                <w:rFonts w:asciiTheme="majorHAnsi" w:hAnsiTheme="majorHAnsi" w:cstheme="majorHAnsi"/>
                <w:szCs w:val="20"/>
              </w:rPr>
            </w:pPr>
            <w:proofErr w:type="gramStart"/>
            <w:r w:rsidRPr="009F6A99">
              <w:rPr>
                <w:rFonts w:asciiTheme="majorHAnsi" w:hAnsiTheme="majorHAnsi" w:cstheme="majorHAnsi"/>
                <w:szCs w:val="20"/>
              </w:rPr>
              <w:t>Dahili</w:t>
            </w:r>
            <w:proofErr w:type="gramEnd"/>
            <w:r w:rsidRPr="009F6A99">
              <w:rPr>
                <w:rFonts w:asciiTheme="majorHAnsi" w:hAnsiTheme="majorHAnsi" w:cstheme="majorHAnsi"/>
                <w:szCs w:val="20"/>
              </w:rPr>
              <w:t xml:space="preserve"> Hafıza. 64 GB -</w:t>
            </w:r>
          </w:p>
          <w:p w14:paraId="5CE333EF" w14:textId="77777777" w:rsidR="00837328" w:rsidRPr="009F6A99" w:rsidRDefault="00837328" w:rsidP="009F6A99">
            <w:pPr>
              <w:pStyle w:val="ListeParagraf"/>
              <w:numPr>
                <w:ilvl w:val="1"/>
                <w:numId w:val="4"/>
              </w:numPr>
              <w:jc w:val="both"/>
              <w:rPr>
                <w:rFonts w:asciiTheme="majorHAnsi" w:hAnsiTheme="majorHAnsi" w:cstheme="majorHAnsi"/>
                <w:szCs w:val="20"/>
              </w:rPr>
            </w:pPr>
            <w:r w:rsidRPr="009F6A99">
              <w:rPr>
                <w:rFonts w:asciiTheme="majorHAnsi" w:hAnsiTheme="majorHAnsi" w:cstheme="majorHAnsi"/>
                <w:szCs w:val="20"/>
              </w:rPr>
              <w:t>4.5G. VAR.</w:t>
            </w:r>
          </w:p>
          <w:p w14:paraId="4FEA15E0" w14:textId="4E73CA2A" w:rsidR="00837328" w:rsidRPr="009F6A99" w:rsidRDefault="00837328" w:rsidP="009F6A99">
            <w:pPr>
              <w:pStyle w:val="ListeParagraf"/>
              <w:numPr>
                <w:ilvl w:val="1"/>
                <w:numId w:val="4"/>
              </w:numPr>
              <w:jc w:val="both"/>
              <w:rPr>
                <w:rFonts w:asciiTheme="majorHAnsi" w:hAnsiTheme="majorHAnsi" w:cstheme="majorHAnsi"/>
                <w:szCs w:val="20"/>
              </w:rPr>
            </w:pPr>
            <w:proofErr w:type="spellStart"/>
            <w:r w:rsidRPr="009F6A99">
              <w:rPr>
                <w:rFonts w:asciiTheme="majorHAnsi" w:hAnsiTheme="majorHAnsi" w:cstheme="majorHAnsi"/>
                <w:szCs w:val="20"/>
              </w:rPr>
              <w:t>Wi</w:t>
            </w:r>
            <w:proofErr w:type="spellEnd"/>
            <w:r w:rsidRPr="009F6A99">
              <w:rPr>
                <w:rFonts w:asciiTheme="majorHAnsi" w:hAnsiTheme="majorHAnsi" w:cstheme="majorHAnsi"/>
                <w:szCs w:val="20"/>
              </w:rPr>
              <w:t xml:space="preserve">-Fi 6. YOK. </w:t>
            </w:r>
          </w:p>
          <w:p w14:paraId="1E453855" w14:textId="6E6A1213" w:rsidR="00837328" w:rsidRPr="009F6A99" w:rsidRDefault="00837328" w:rsidP="009F6A99">
            <w:pPr>
              <w:pStyle w:val="ListeParagraf"/>
              <w:numPr>
                <w:ilvl w:val="1"/>
                <w:numId w:val="4"/>
              </w:numPr>
              <w:jc w:val="both"/>
              <w:rPr>
                <w:rFonts w:asciiTheme="majorHAnsi" w:hAnsiTheme="majorHAnsi" w:cstheme="majorHAnsi"/>
                <w:color w:val="FF0000"/>
                <w:szCs w:val="20"/>
              </w:rPr>
            </w:pPr>
            <w:r w:rsidRPr="009F6A99">
              <w:rPr>
                <w:rFonts w:asciiTheme="majorHAnsi" w:hAnsiTheme="majorHAnsi" w:cstheme="majorHAnsi"/>
                <w:szCs w:val="20"/>
              </w:rPr>
              <w:t xml:space="preserve">Batarya. 5000 </w:t>
            </w:r>
            <w:proofErr w:type="spellStart"/>
            <w:r w:rsidRPr="009F6A99">
              <w:rPr>
                <w:rFonts w:asciiTheme="majorHAnsi" w:hAnsiTheme="majorHAnsi" w:cstheme="majorHAnsi"/>
                <w:szCs w:val="20"/>
              </w:rPr>
              <w:t>mAh.</w:t>
            </w:r>
            <w:proofErr w:type="spellEnd"/>
          </w:p>
          <w:p w14:paraId="7F6FFB6D" w14:textId="5802F6DE" w:rsidR="00FA3947" w:rsidRPr="009F6A99" w:rsidRDefault="006C3564" w:rsidP="009F6A99">
            <w:pPr>
              <w:pStyle w:val="ListeParagraf"/>
              <w:numPr>
                <w:ilvl w:val="1"/>
                <w:numId w:val="4"/>
              </w:numPr>
              <w:jc w:val="both"/>
              <w:rPr>
                <w:rFonts w:asciiTheme="minorHAnsi" w:hAnsiTheme="minorHAnsi"/>
                <w:color w:val="FF0000"/>
                <w:sz w:val="20"/>
                <w:szCs w:val="20"/>
              </w:rPr>
            </w:pPr>
            <w:r w:rsidRPr="009F6A99">
              <w:rPr>
                <w:rFonts w:asciiTheme="majorHAnsi" w:hAnsiTheme="majorHAnsi" w:cstheme="majorHAnsi"/>
                <w:color w:val="FF0000"/>
                <w:szCs w:val="20"/>
              </w:rPr>
              <w:t xml:space="preserve">Not: </w:t>
            </w:r>
            <w:proofErr w:type="spellStart"/>
            <w:r w:rsidRPr="009F6A99">
              <w:rPr>
                <w:rFonts w:asciiTheme="majorHAnsi" w:hAnsiTheme="majorHAnsi" w:cstheme="majorHAnsi"/>
                <w:color w:val="FF0000"/>
                <w:szCs w:val="20"/>
              </w:rPr>
              <w:t>Kargolama</w:t>
            </w:r>
            <w:proofErr w:type="spellEnd"/>
            <w:r w:rsidRPr="009F6A99">
              <w:rPr>
                <w:rFonts w:asciiTheme="majorHAnsi" w:hAnsiTheme="majorHAnsi" w:cstheme="majorHAnsi"/>
                <w:color w:val="FF0000"/>
                <w:szCs w:val="20"/>
              </w:rPr>
              <w:t xml:space="preserve"> </w:t>
            </w:r>
            <w:proofErr w:type="gramStart"/>
            <w:r w:rsidRPr="009F6A99">
              <w:rPr>
                <w:rFonts w:asciiTheme="majorHAnsi" w:hAnsiTheme="majorHAnsi" w:cstheme="majorHAnsi"/>
                <w:color w:val="FF0000"/>
                <w:szCs w:val="20"/>
              </w:rPr>
              <w:t>Dahil</w:t>
            </w:r>
            <w:proofErr w:type="gramEnd"/>
            <w:r w:rsidRPr="009F6A99">
              <w:rPr>
                <w:rFonts w:asciiTheme="majorHAnsi" w:hAnsiTheme="majorHAnsi" w:cstheme="majorHAnsi"/>
                <w:color w:val="FF0000"/>
                <w:szCs w:val="20"/>
              </w:rPr>
              <w:t xml:space="preserve"> Olacaktır.</w:t>
            </w:r>
          </w:p>
        </w:tc>
      </w:tr>
    </w:tbl>
    <w:p w14:paraId="4F816015" w14:textId="77777777" w:rsidR="00EE650C" w:rsidRDefault="00EE650C">
      <w:pPr>
        <w:rPr>
          <w:rFonts w:ascii="Calibri" w:eastAsia="Calibri" w:hAnsi="Calibri" w:cs="Calibri"/>
        </w:rPr>
      </w:pPr>
    </w:p>
    <w:p w14:paraId="314FF679" w14:textId="77777777" w:rsidR="00EE650C" w:rsidRDefault="00EE650C">
      <w:pPr>
        <w:spacing w:line="276" w:lineRule="auto"/>
        <w:ind w:right="-50"/>
        <w:jc w:val="both"/>
        <w:rPr>
          <w:rFonts w:ascii="Calibri" w:eastAsia="Calibri" w:hAnsi="Calibri" w:cs="Calibri"/>
          <w:b/>
        </w:rPr>
      </w:pPr>
    </w:p>
    <w:p w14:paraId="63AF4890" w14:textId="77777777" w:rsidR="00EE650C" w:rsidRDefault="00236D28">
      <w:pPr>
        <w:spacing w:line="276" w:lineRule="auto"/>
        <w:ind w:right="-50"/>
        <w:jc w:val="both"/>
        <w:rPr>
          <w:rFonts w:ascii="Calibri" w:eastAsia="Calibri" w:hAnsi="Calibri" w:cs="Calibri"/>
          <w:b/>
        </w:rPr>
      </w:pPr>
      <w:r>
        <w:rPr>
          <w:rFonts w:ascii="Calibri" w:eastAsia="Calibri" w:hAnsi="Calibri" w:cs="Calibri"/>
          <w:b/>
        </w:rPr>
        <w:t>İşin Mali Özellikleri</w:t>
      </w:r>
    </w:p>
    <w:p w14:paraId="567F9686" w14:textId="77777777" w:rsidR="00EE650C" w:rsidRDefault="00EE650C">
      <w:pPr>
        <w:spacing w:line="276" w:lineRule="auto"/>
        <w:ind w:right="-50"/>
        <w:jc w:val="both"/>
        <w:rPr>
          <w:rFonts w:ascii="Calibri" w:eastAsia="Calibri" w:hAnsi="Calibri" w:cs="Calibri"/>
          <w:b/>
        </w:rPr>
      </w:pPr>
    </w:p>
    <w:tbl>
      <w:tblPr>
        <w:tblStyle w:val="a0"/>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1418"/>
        <w:gridCol w:w="2126"/>
        <w:gridCol w:w="3544"/>
      </w:tblGrid>
      <w:tr w:rsidR="00EE650C" w14:paraId="4C8BC33B" w14:textId="77777777">
        <w:trPr>
          <w:trHeight w:val="700"/>
        </w:trPr>
        <w:tc>
          <w:tcPr>
            <w:tcW w:w="2338" w:type="dxa"/>
            <w:shd w:val="clear" w:color="auto" w:fill="8DB4E2"/>
            <w:vAlign w:val="center"/>
          </w:tcPr>
          <w:p w14:paraId="77BE8731" w14:textId="77777777" w:rsidR="00EE650C" w:rsidRDefault="00236D28">
            <w:pPr>
              <w:spacing w:line="276" w:lineRule="auto"/>
              <w:jc w:val="center"/>
              <w:rPr>
                <w:rFonts w:ascii="Calibri" w:eastAsia="Calibri" w:hAnsi="Calibri" w:cs="Calibri"/>
                <w:b/>
              </w:rPr>
            </w:pPr>
            <w:r>
              <w:rPr>
                <w:rFonts w:ascii="Calibri" w:eastAsia="Calibri" w:hAnsi="Calibri" w:cs="Calibri"/>
                <w:b/>
              </w:rPr>
              <w:t>İŞ ADI</w:t>
            </w:r>
          </w:p>
        </w:tc>
        <w:tc>
          <w:tcPr>
            <w:tcW w:w="1418" w:type="dxa"/>
            <w:shd w:val="clear" w:color="auto" w:fill="8DB4E2"/>
            <w:vAlign w:val="center"/>
          </w:tcPr>
          <w:p w14:paraId="63554DF2" w14:textId="77777777" w:rsidR="00EE650C" w:rsidRDefault="00236D28">
            <w:pPr>
              <w:spacing w:line="276" w:lineRule="auto"/>
              <w:jc w:val="center"/>
              <w:rPr>
                <w:rFonts w:ascii="Calibri" w:eastAsia="Calibri" w:hAnsi="Calibri" w:cs="Calibri"/>
                <w:b/>
              </w:rPr>
            </w:pPr>
            <w:r>
              <w:rPr>
                <w:rFonts w:ascii="Calibri" w:eastAsia="Calibri" w:hAnsi="Calibri" w:cs="Calibri"/>
                <w:b/>
              </w:rPr>
              <w:t>ADEDİ</w:t>
            </w:r>
          </w:p>
        </w:tc>
        <w:tc>
          <w:tcPr>
            <w:tcW w:w="2126" w:type="dxa"/>
            <w:shd w:val="clear" w:color="auto" w:fill="8DB4E2"/>
            <w:vAlign w:val="center"/>
          </w:tcPr>
          <w:p w14:paraId="5A9C3386" w14:textId="77777777" w:rsidR="00EE650C" w:rsidRDefault="00236D28">
            <w:pPr>
              <w:spacing w:line="276" w:lineRule="auto"/>
              <w:jc w:val="center"/>
              <w:rPr>
                <w:rFonts w:ascii="Calibri" w:eastAsia="Calibri" w:hAnsi="Calibri" w:cs="Calibri"/>
                <w:b/>
              </w:rPr>
            </w:pPr>
            <w:r>
              <w:rPr>
                <w:rFonts w:ascii="Calibri" w:eastAsia="Calibri" w:hAnsi="Calibri" w:cs="Calibri"/>
                <w:b/>
              </w:rPr>
              <w:t>TOPLAM FİYAT (KDV Hariç)</w:t>
            </w:r>
          </w:p>
        </w:tc>
        <w:tc>
          <w:tcPr>
            <w:tcW w:w="3544" w:type="dxa"/>
            <w:shd w:val="clear" w:color="auto" w:fill="8DB4E2"/>
          </w:tcPr>
          <w:p w14:paraId="35718A20" w14:textId="77777777" w:rsidR="00EE650C" w:rsidRDefault="00EE650C">
            <w:pPr>
              <w:spacing w:line="276" w:lineRule="auto"/>
              <w:jc w:val="center"/>
              <w:rPr>
                <w:rFonts w:ascii="Calibri" w:eastAsia="Calibri" w:hAnsi="Calibri" w:cs="Calibri"/>
                <w:b/>
              </w:rPr>
            </w:pPr>
          </w:p>
          <w:p w14:paraId="5FCCBD6C" w14:textId="77777777" w:rsidR="00EE650C" w:rsidRDefault="00236D28">
            <w:pPr>
              <w:spacing w:line="276" w:lineRule="auto"/>
              <w:jc w:val="center"/>
              <w:rPr>
                <w:rFonts w:ascii="Calibri" w:eastAsia="Calibri" w:hAnsi="Calibri" w:cs="Calibri"/>
                <w:b/>
              </w:rPr>
            </w:pPr>
            <w:r>
              <w:rPr>
                <w:rFonts w:ascii="Calibri" w:eastAsia="Calibri" w:hAnsi="Calibri" w:cs="Calibri"/>
                <w:b/>
              </w:rPr>
              <w:t>ÖDEME ŞEKLİ</w:t>
            </w:r>
          </w:p>
        </w:tc>
      </w:tr>
      <w:tr w:rsidR="00EE650C" w14:paraId="6BC34B14" w14:textId="77777777">
        <w:trPr>
          <w:trHeight w:val="6740"/>
        </w:trPr>
        <w:tc>
          <w:tcPr>
            <w:tcW w:w="2338" w:type="dxa"/>
            <w:shd w:val="clear" w:color="auto" w:fill="auto"/>
            <w:vAlign w:val="center"/>
          </w:tcPr>
          <w:p w14:paraId="14DBC788" w14:textId="7FB1885D" w:rsidR="009F6A99" w:rsidRPr="009F6A99" w:rsidRDefault="009F6A99" w:rsidP="009F6A99">
            <w:pPr>
              <w:spacing w:line="276" w:lineRule="auto"/>
              <w:rPr>
                <w:rFonts w:ascii="Calibri" w:eastAsia="Calibri" w:hAnsi="Calibri" w:cs="Calibri"/>
                <w:b/>
                <w:bCs/>
              </w:rPr>
            </w:pPr>
            <w:r w:rsidRPr="009F6A99">
              <w:rPr>
                <w:rFonts w:ascii="Calibri" w:eastAsia="Calibri" w:hAnsi="Calibri" w:cs="Calibri"/>
                <w:b/>
              </w:rPr>
              <w:lastRenderedPageBreak/>
              <w:t xml:space="preserve">Dünya Yerel Yönetim ve Demokrasi Akademisi Vakfı (WALD) olarak </w:t>
            </w:r>
            <w:r w:rsidRPr="009F6A99">
              <w:rPr>
                <w:rFonts w:ascii="Calibri" w:eastAsia="Calibri" w:hAnsi="Calibri" w:cs="Calibri"/>
                <w:b/>
                <w:bCs/>
              </w:rPr>
              <w:t>Sosyal Koruma, Topluluk Hareketleri ve Kayıtlı Ekonomiye Erişimde Belediyelerle İş Birliği Projesi” kapsamında Sosyal Koruma Masalarında kullanılmak üzere 7 Adet REDMİ 12C 64 GB</w:t>
            </w:r>
            <w:r w:rsidR="00040F5E">
              <w:rPr>
                <w:rFonts w:ascii="Calibri" w:eastAsia="Calibri" w:hAnsi="Calibri" w:cs="Calibri"/>
                <w:b/>
                <w:bCs/>
              </w:rPr>
              <w:t xml:space="preserve"> Cep</w:t>
            </w:r>
            <w:r w:rsidRPr="009F6A99">
              <w:rPr>
                <w:rFonts w:ascii="Calibri" w:eastAsia="Calibri" w:hAnsi="Calibri" w:cs="Calibri"/>
                <w:b/>
                <w:bCs/>
              </w:rPr>
              <w:t xml:space="preserve"> Telefon</w:t>
            </w:r>
            <w:r w:rsidR="00040F5E">
              <w:rPr>
                <w:rFonts w:ascii="Calibri" w:eastAsia="Calibri" w:hAnsi="Calibri" w:cs="Calibri"/>
                <w:b/>
                <w:bCs/>
              </w:rPr>
              <w:t>u</w:t>
            </w:r>
            <w:r w:rsidRPr="009F6A99">
              <w:rPr>
                <w:rFonts w:ascii="Calibri" w:eastAsia="Calibri" w:hAnsi="Calibri" w:cs="Calibri"/>
                <w:b/>
                <w:bCs/>
              </w:rPr>
              <w:t xml:space="preserve"> Alımı</w:t>
            </w:r>
          </w:p>
          <w:p w14:paraId="09268B02" w14:textId="77777777" w:rsidR="00B8430D" w:rsidRDefault="00B8430D">
            <w:pPr>
              <w:spacing w:line="276" w:lineRule="auto"/>
              <w:rPr>
                <w:rFonts w:ascii="Calibri" w:eastAsia="Calibri" w:hAnsi="Calibri" w:cs="Calibri"/>
                <w:b/>
              </w:rPr>
            </w:pPr>
          </w:p>
          <w:p w14:paraId="37844A7C" w14:textId="77777777" w:rsidR="00B8430D" w:rsidRDefault="00B8430D">
            <w:pPr>
              <w:spacing w:line="276" w:lineRule="auto"/>
              <w:rPr>
                <w:rFonts w:ascii="Calibri" w:eastAsia="Calibri" w:hAnsi="Calibri" w:cs="Calibri"/>
                <w:b/>
              </w:rPr>
            </w:pPr>
          </w:p>
          <w:p w14:paraId="146E68AB" w14:textId="77777777" w:rsidR="00B8430D" w:rsidRDefault="00B8430D">
            <w:pPr>
              <w:spacing w:line="276" w:lineRule="auto"/>
              <w:rPr>
                <w:rFonts w:ascii="Calibri" w:eastAsia="Calibri" w:hAnsi="Calibri" w:cs="Calibri"/>
                <w:b/>
              </w:rPr>
            </w:pPr>
          </w:p>
          <w:p w14:paraId="51B381E5" w14:textId="77777777" w:rsidR="00B8430D" w:rsidRDefault="00B8430D">
            <w:pPr>
              <w:spacing w:line="276" w:lineRule="auto"/>
              <w:rPr>
                <w:rFonts w:ascii="Calibri" w:eastAsia="Calibri" w:hAnsi="Calibri" w:cs="Calibri"/>
                <w:b/>
              </w:rPr>
            </w:pPr>
          </w:p>
          <w:p w14:paraId="6791C323" w14:textId="77777777" w:rsidR="00B8430D" w:rsidRDefault="00B8430D">
            <w:pPr>
              <w:spacing w:line="276" w:lineRule="auto"/>
              <w:rPr>
                <w:rFonts w:ascii="Calibri" w:eastAsia="Calibri" w:hAnsi="Calibri" w:cs="Calibri"/>
                <w:b/>
              </w:rPr>
            </w:pPr>
          </w:p>
          <w:p w14:paraId="0C88626F" w14:textId="77777777" w:rsidR="00B8430D" w:rsidRDefault="00B8430D">
            <w:pPr>
              <w:spacing w:line="276" w:lineRule="auto"/>
              <w:rPr>
                <w:rFonts w:ascii="Calibri" w:eastAsia="Calibri" w:hAnsi="Calibri" w:cs="Calibri"/>
                <w:b/>
              </w:rPr>
            </w:pPr>
          </w:p>
          <w:p w14:paraId="73DDA8C8" w14:textId="77777777" w:rsidR="00B8430D" w:rsidRDefault="00B8430D">
            <w:pPr>
              <w:spacing w:line="276" w:lineRule="auto"/>
              <w:rPr>
                <w:rFonts w:ascii="Calibri" w:eastAsia="Calibri" w:hAnsi="Calibri" w:cs="Calibri"/>
                <w:b/>
              </w:rPr>
            </w:pPr>
          </w:p>
          <w:p w14:paraId="28CD96F6" w14:textId="6734E90E" w:rsidR="00B8430D" w:rsidRDefault="00B8430D">
            <w:pPr>
              <w:spacing w:line="276" w:lineRule="auto"/>
              <w:rPr>
                <w:rFonts w:ascii="Calibri" w:eastAsia="Calibri" w:hAnsi="Calibri" w:cs="Calibri"/>
              </w:rPr>
            </w:pPr>
          </w:p>
        </w:tc>
        <w:tc>
          <w:tcPr>
            <w:tcW w:w="1418" w:type="dxa"/>
            <w:shd w:val="clear" w:color="auto" w:fill="auto"/>
            <w:vAlign w:val="center"/>
          </w:tcPr>
          <w:p w14:paraId="72251DC0" w14:textId="25285C82" w:rsidR="00EE650C" w:rsidRDefault="009F6A99">
            <w:pPr>
              <w:spacing w:line="276" w:lineRule="auto"/>
              <w:jc w:val="center"/>
              <w:rPr>
                <w:rFonts w:ascii="Calibri" w:eastAsia="Calibri" w:hAnsi="Calibri" w:cs="Calibri"/>
                <w:b/>
              </w:rPr>
            </w:pPr>
            <w:r>
              <w:rPr>
                <w:rFonts w:ascii="Calibri" w:eastAsia="Calibri" w:hAnsi="Calibri" w:cs="Calibri"/>
                <w:b/>
              </w:rPr>
              <w:t>7 Adet</w:t>
            </w:r>
          </w:p>
        </w:tc>
        <w:tc>
          <w:tcPr>
            <w:tcW w:w="2126" w:type="dxa"/>
            <w:shd w:val="clear" w:color="auto" w:fill="auto"/>
            <w:vAlign w:val="center"/>
          </w:tcPr>
          <w:p w14:paraId="14F34C68" w14:textId="77777777" w:rsidR="00EE650C" w:rsidRDefault="00EE650C">
            <w:pPr>
              <w:spacing w:line="276" w:lineRule="auto"/>
              <w:ind w:left="709"/>
              <w:jc w:val="both"/>
              <w:rPr>
                <w:rFonts w:ascii="Calibri" w:eastAsia="Calibri" w:hAnsi="Calibri" w:cs="Calibri"/>
              </w:rPr>
            </w:pPr>
          </w:p>
          <w:p w14:paraId="54C6FCC9" w14:textId="77777777" w:rsidR="00EE650C" w:rsidRDefault="00EE650C">
            <w:pPr>
              <w:spacing w:line="276" w:lineRule="auto"/>
              <w:ind w:left="709"/>
              <w:jc w:val="both"/>
              <w:rPr>
                <w:rFonts w:ascii="Calibri" w:eastAsia="Calibri" w:hAnsi="Calibri" w:cs="Calibri"/>
              </w:rPr>
            </w:pPr>
          </w:p>
          <w:p w14:paraId="70DC7E0A" w14:textId="77777777" w:rsidR="00EE650C" w:rsidRDefault="00EE650C">
            <w:pPr>
              <w:spacing w:line="276" w:lineRule="auto"/>
              <w:ind w:left="709"/>
              <w:jc w:val="both"/>
              <w:rPr>
                <w:rFonts w:ascii="Calibri" w:eastAsia="Calibri" w:hAnsi="Calibri" w:cs="Calibri"/>
              </w:rPr>
            </w:pPr>
          </w:p>
          <w:p w14:paraId="55DC295D" w14:textId="77777777" w:rsidR="00EE650C" w:rsidRDefault="00EE650C">
            <w:pPr>
              <w:spacing w:line="276" w:lineRule="auto"/>
              <w:ind w:left="709"/>
              <w:jc w:val="both"/>
              <w:rPr>
                <w:rFonts w:ascii="Calibri" w:eastAsia="Calibri" w:hAnsi="Calibri" w:cs="Calibri"/>
              </w:rPr>
            </w:pPr>
          </w:p>
          <w:p w14:paraId="7A2BA5A1" w14:textId="77777777" w:rsidR="00EE650C" w:rsidRDefault="00EE650C">
            <w:pPr>
              <w:spacing w:line="276" w:lineRule="auto"/>
              <w:ind w:left="709"/>
              <w:jc w:val="both"/>
              <w:rPr>
                <w:rFonts w:ascii="Calibri" w:eastAsia="Calibri" w:hAnsi="Calibri" w:cs="Calibri"/>
              </w:rPr>
            </w:pPr>
          </w:p>
          <w:p w14:paraId="777E1150" w14:textId="77777777" w:rsidR="00EE650C" w:rsidRDefault="00EE650C">
            <w:pPr>
              <w:spacing w:line="276" w:lineRule="auto"/>
              <w:ind w:left="709"/>
              <w:jc w:val="both"/>
              <w:rPr>
                <w:rFonts w:ascii="Calibri" w:eastAsia="Calibri" w:hAnsi="Calibri" w:cs="Calibri"/>
              </w:rPr>
            </w:pPr>
          </w:p>
          <w:p w14:paraId="3A6B25C5" w14:textId="77777777" w:rsidR="00EE650C" w:rsidRDefault="00EE650C">
            <w:pPr>
              <w:spacing w:line="276" w:lineRule="auto"/>
              <w:ind w:left="709"/>
              <w:jc w:val="both"/>
              <w:rPr>
                <w:rFonts w:ascii="Calibri" w:eastAsia="Calibri" w:hAnsi="Calibri" w:cs="Calibri"/>
              </w:rPr>
            </w:pPr>
          </w:p>
          <w:p w14:paraId="3B94CC36" w14:textId="77777777" w:rsidR="00EE650C" w:rsidRDefault="00EE650C">
            <w:pPr>
              <w:spacing w:line="276" w:lineRule="auto"/>
              <w:ind w:left="709"/>
              <w:jc w:val="both"/>
              <w:rPr>
                <w:rFonts w:ascii="Calibri" w:eastAsia="Calibri" w:hAnsi="Calibri" w:cs="Calibri"/>
              </w:rPr>
            </w:pPr>
          </w:p>
          <w:p w14:paraId="566AFEB2" w14:textId="77777777" w:rsidR="00EE650C" w:rsidRDefault="00EE650C">
            <w:pPr>
              <w:spacing w:line="276" w:lineRule="auto"/>
              <w:ind w:left="709"/>
              <w:jc w:val="both"/>
              <w:rPr>
                <w:rFonts w:ascii="Calibri" w:eastAsia="Calibri" w:hAnsi="Calibri" w:cs="Calibri"/>
              </w:rPr>
            </w:pPr>
          </w:p>
          <w:p w14:paraId="61B9CCA7" w14:textId="77777777" w:rsidR="00EE650C" w:rsidRDefault="00EE650C">
            <w:pPr>
              <w:spacing w:line="276" w:lineRule="auto"/>
              <w:ind w:left="709"/>
              <w:jc w:val="both"/>
              <w:rPr>
                <w:rFonts w:ascii="Calibri" w:eastAsia="Calibri" w:hAnsi="Calibri" w:cs="Calibri"/>
              </w:rPr>
            </w:pPr>
          </w:p>
          <w:p w14:paraId="2FED0247" w14:textId="77777777" w:rsidR="00EE650C" w:rsidRDefault="00EE650C">
            <w:pPr>
              <w:spacing w:line="276" w:lineRule="auto"/>
              <w:ind w:left="709"/>
              <w:jc w:val="both"/>
              <w:rPr>
                <w:rFonts w:ascii="Calibri" w:eastAsia="Calibri" w:hAnsi="Calibri" w:cs="Calibri"/>
              </w:rPr>
            </w:pPr>
          </w:p>
          <w:p w14:paraId="327D2EF1" w14:textId="77777777" w:rsidR="00EE650C" w:rsidRDefault="00EE650C">
            <w:pPr>
              <w:spacing w:line="276" w:lineRule="auto"/>
              <w:ind w:left="709"/>
              <w:jc w:val="both"/>
              <w:rPr>
                <w:rFonts w:ascii="Calibri" w:eastAsia="Calibri" w:hAnsi="Calibri" w:cs="Calibri"/>
              </w:rPr>
            </w:pPr>
          </w:p>
          <w:p w14:paraId="077EA287" w14:textId="77777777" w:rsidR="00EE650C" w:rsidRDefault="00EE650C">
            <w:pPr>
              <w:spacing w:line="276" w:lineRule="auto"/>
              <w:ind w:left="709"/>
              <w:jc w:val="both"/>
              <w:rPr>
                <w:rFonts w:ascii="Calibri" w:eastAsia="Calibri" w:hAnsi="Calibri" w:cs="Calibri"/>
              </w:rPr>
            </w:pPr>
          </w:p>
          <w:p w14:paraId="202DD9C1" w14:textId="77777777" w:rsidR="00EE650C" w:rsidRDefault="00EE650C">
            <w:pPr>
              <w:spacing w:line="276" w:lineRule="auto"/>
              <w:ind w:left="709"/>
              <w:jc w:val="both"/>
              <w:rPr>
                <w:rFonts w:ascii="Calibri" w:eastAsia="Calibri" w:hAnsi="Calibri" w:cs="Calibri"/>
              </w:rPr>
            </w:pPr>
          </w:p>
          <w:p w14:paraId="1A078A3F" w14:textId="77777777" w:rsidR="00EE650C" w:rsidRDefault="00EE650C">
            <w:pPr>
              <w:spacing w:line="276" w:lineRule="auto"/>
              <w:ind w:left="709"/>
              <w:jc w:val="both"/>
              <w:rPr>
                <w:rFonts w:ascii="Calibri" w:eastAsia="Calibri" w:hAnsi="Calibri" w:cs="Calibri"/>
              </w:rPr>
            </w:pPr>
          </w:p>
          <w:p w14:paraId="2E4F5127" w14:textId="77777777" w:rsidR="00EE650C" w:rsidRDefault="00EE650C">
            <w:pPr>
              <w:spacing w:line="276" w:lineRule="auto"/>
              <w:ind w:left="709"/>
              <w:jc w:val="both"/>
              <w:rPr>
                <w:rFonts w:ascii="Calibri" w:eastAsia="Calibri" w:hAnsi="Calibri" w:cs="Calibri"/>
              </w:rPr>
            </w:pPr>
          </w:p>
          <w:p w14:paraId="33E91CD6" w14:textId="77777777" w:rsidR="00EE650C" w:rsidRDefault="00EE650C">
            <w:pPr>
              <w:spacing w:line="276" w:lineRule="auto"/>
              <w:ind w:left="709"/>
              <w:jc w:val="both"/>
              <w:rPr>
                <w:rFonts w:ascii="Calibri" w:eastAsia="Calibri" w:hAnsi="Calibri" w:cs="Calibri"/>
              </w:rPr>
            </w:pPr>
          </w:p>
          <w:p w14:paraId="11040527" w14:textId="77777777" w:rsidR="00EE650C" w:rsidRDefault="00EE650C">
            <w:pPr>
              <w:spacing w:line="276" w:lineRule="auto"/>
              <w:jc w:val="both"/>
              <w:rPr>
                <w:rFonts w:ascii="Calibri" w:eastAsia="Calibri" w:hAnsi="Calibri" w:cs="Calibri"/>
              </w:rPr>
            </w:pPr>
          </w:p>
          <w:p w14:paraId="6246609D" w14:textId="77777777" w:rsidR="00EE650C" w:rsidRDefault="00EE650C">
            <w:pPr>
              <w:spacing w:line="276" w:lineRule="auto"/>
              <w:ind w:left="16"/>
              <w:jc w:val="both"/>
              <w:rPr>
                <w:rFonts w:ascii="Calibri" w:eastAsia="Calibri" w:hAnsi="Calibri" w:cs="Calibri"/>
                <w:b/>
                <w:sz w:val="18"/>
                <w:szCs w:val="18"/>
              </w:rPr>
            </w:pPr>
          </w:p>
        </w:tc>
        <w:tc>
          <w:tcPr>
            <w:tcW w:w="3544" w:type="dxa"/>
          </w:tcPr>
          <w:p w14:paraId="40F550C2" w14:textId="77777777" w:rsidR="00EE650C" w:rsidRDefault="00EE650C">
            <w:pPr>
              <w:spacing w:line="276" w:lineRule="auto"/>
              <w:ind w:left="354"/>
              <w:jc w:val="both"/>
              <w:rPr>
                <w:rFonts w:ascii="Calibri" w:eastAsia="Calibri" w:hAnsi="Calibri" w:cs="Calibri"/>
              </w:rPr>
            </w:pPr>
          </w:p>
          <w:p w14:paraId="1E2807A2" w14:textId="7602FD04" w:rsidR="00EE650C" w:rsidRDefault="00236D28">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 xml:space="preserve">Ödeme </w:t>
            </w:r>
            <w:r w:rsidR="007138C0">
              <w:rPr>
                <w:rFonts w:ascii="Calibri" w:eastAsia="Calibri" w:hAnsi="Calibri" w:cs="Calibri"/>
                <w:color w:val="000000"/>
              </w:rPr>
              <w:t>faturaya</w:t>
            </w:r>
            <w:r>
              <w:rPr>
                <w:rFonts w:ascii="Calibri" w:eastAsia="Calibri" w:hAnsi="Calibri" w:cs="Calibri"/>
                <w:color w:val="000000"/>
              </w:rPr>
              <w:t xml:space="preserve"> istinaden yapılacaktır.</w:t>
            </w:r>
          </w:p>
          <w:p w14:paraId="00B98D93" w14:textId="77777777" w:rsidR="00EE650C" w:rsidRDefault="00EE650C">
            <w:pPr>
              <w:spacing w:line="276" w:lineRule="auto"/>
              <w:ind w:left="-6"/>
              <w:jc w:val="both"/>
              <w:rPr>
                <w:rFonts w:ascii="Calibri" w:eastAsia="Calibri" w:hAnsi="Calibri" w:cs="Calibri"/>
              </w:rPr>
            </w:pPr>
          </w:p>
          <w:p w14:paraId="6978EAF6" w14:textId="10CD6B95" w:rsidR="00EE650C" w:rsidRDefault="00236D28">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Teslim-tesel</w:t>
            </w:r>
            <w:r w:rsidR="000F746D">
              <w:rPr>
                <w:rFonts w:ascii="Calibri" w:eastAsia="Calibri" w:hAnsi="Calibri" w:cs="Calibri"/>
                <w:color w:val="000000"/>
              </w:rPr>
              <w:t>lüm tu</w:t>
            </w:r>
            <w:r w:rsidR="00B8430D">
              <w:rPr>
                <w:rFonts w:ascii="Calibri" w:eastAsia="Calibri" w:hAnsi="Calibri" w:cs="Calibri"/>
                <w:color w:val="000000"/>
              </w:rPr>
              <w:t xml:space="preserve">tanaklarından </w:t>
            </w:r>
            <w:r w:rsidR="009F6A99">
              <w:rPr>
                <w:rFonts w:ascii="Calibri" w:eastAsia="Calibri" w:hAnsi="Calibri" w:cs="Calibri"/>
                <w:color w:val="000000"/>
              </w:rPr>
              <w:t xml:space="preserve">satın alınan </w:t>
            </w:r>
            <w:r w:rsidR="00040F5E">
              <w:rPr>
                <w:rFonts w:ascii="Calibri" w:eastAsia="Calibri" w:hAnsi="Calibri" w:cs="Calibri"/>
                <w:color w:val="000000"/>
              </w:rPr>
              <w:t xml:space="preserve">cep </w:t>
            </w:r>
            <w:r w:rsidR="009F6A99">
              <w:rPr>
                <w:rFonts w:ascii="Calibri" w:eastAsia="Calibri" w:hAnsi="Calibri" w:cs="Calibri"/>
                <w:color w:val="000000"/>
              </w:rPr>
              <w:t>telefonlar</w:t>
            </w:r>
            <w:r w:rsidR="00040F5E">
              <w:rPr>
                <w:rFonts w:ascii="Calibri" w:eastAsia="Calibri" w:hAnsi="Calibri" w:cs="Calibri"/>
                <w:color w:val="000000"/>
              </w:rPr>
              <w:t>ı</w:t>
            </w:r>
            <w:bookmarkStart w:id="2" w:name="_GoBack"/>
            <w:bookmarkEnd w:id="2"/>
            <w:r w:rsidR="000F746D">
              <w:rPr>
                <w:rFonts w:ascii="Calibri" w:eastAsia="Calibri" w:hAnsi="Calibri" w:cs="Calibri"/>
                <w:color w:val="000000"/>
              </w:rPr>
              <w:t xml:space="preserve"> </w:t>
            </w:r>
            <w:r>
              <w:rPr>
                <w:rFonts w:ascii="Calibri" w:eastAsia="Calibri" w:hAnsi="Calibri" w:cs="Calibri"/>
                <w:color w:val="000000"/>
              </w:rPr>
              <w:t>işbu şartname ile belirlenen sayıdan eksik teslim edildiğinin tespit edilmesi halinde, Dünya Yerel Yönetim ve Demokrasi Akademisi Vakfı işin sonunda yapacağı ödemeden tespit edilen eksiklik oranında ücret kesintisi yapma hakkına sahiptir.</w:t>
            </w:r>
          </w:p>
          <w:p w14:paraId="5EDABFCD" w14:textId="77777777" w:rsidR="00EE650C" w:rsidRDefault="00EE650C">
            <w:pPr>
              <w:pBdr>
                <w:top w:val="nil"/>
                <w:left w:val="nil"/>
                <w:bottom w:val="nil"/>
                <w:right w:val="nil"/>
                <w:between w:val="nil"/>
              </w:pBdr>
              <w:spacing w:line="276" w:lineRule="auto"/>
              <w:ind w:left="354" w:hanging="720"/>
              <w:jc w:val="both"/>
              <w:rPr>
                <w:rFonts w:ascii="Calibri" w:eastAsia="Calibri" w:hAnsi="Calibri" w:cs="Calibri"/>
                <w:color w:val="000000"/>
              </w:rPr>
            </w:pPr>
          </w:p>
          <w:p w14:paraId="08FCF803" w14:textId="1EFE7955" w:rsidR="00EE650C" w:rsidRDefault="00236D28" w:rsidP="009F6A99">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Ödem</w:t>
            </w:r>
            <w:r w:rsidR="009F6A99">
              <w:rPr>
                <w:rFonts w:ascii="Calibri" w:eastAsia="Calibri" w:hAnsi="Calibri" w:cs="Calibri"/>
                <w:color w:val="000000"/>
              </w:rPr>
              <w:t xml:space="preserve">e </w:t>
            </w:r>
            <w:proofErr w:type="spellStart"/>
            <w:r w:rsidR="009F6A99">
              <w:rPr>
                <w:rFonts w:ascii="Calibri" w:eastAsia="Calibri" w:hAnsi="Calibri" w:cs="Calibri"/>
                <w:color w:val="000000"/>
              </w:rPr>
              <w:t>satınalma</w:t>
            </w:r>
            <w:proofErr w:type="spellEnd"/>
            <w:r w:rsidR="009F6A99">
              <w:rPr>
                <w:rFonts w:ascii="Calibri" w:eastAsia="Calibri" w:hAnsi="Calibri" w:cs="Calibri"/>
                <w:color w:val="000000"/>
              </w:rPr>
              <w:t xml:space="preserve"> süreci</w:t>
            </w:r>
            <w:r w:rsidR="00B51A23">
              <w:rPr>
                <w:rFonts w:ascii="Calibri" w:eastAsia="Calibri" w:hAnsi="Calibri" w:cs="Calibri"/>
                <w:color w:val="000000"/>
              </w:rPr>
              <w:t xml:space="preserve"> tamamlandıktan sonra </w:t>
            </w:r>
            <w:r>
              <w:rPr>
                <w:rFonts w:ascii="Calibri" w:eastAsia="Calibri" w:hAnsi="Calibri" w:cs="Calibri"/>
                <w:color w:val="000000"/>
              </w:rPr>
              <w:t xml:space="preserve">yüklenici firmaya ödenecektir. </w:t>
            </w:r>
          </w:p>
        </w:tc>
      </w:tr>
    </w:tbl>
    <w:p w14:paraId="3E241CC0" w14:textId="77777777" w:rsidR="00EE650C" w:rsidRDefault="00EE650C">
      <w:pPr>
        <w:rPr>
          <w:rFonts w:ascii="Calibri" w:eastAsia="Calibri" w:hAnsi="Calibri" w:cs="Calibri"/>
          <w:b/>
          <w:sz w:val="26"/>
          <w:szCs w:val="26"/>
        </w:rPr>
      </w:pPr>
    </w:p>
    <w:p w14:paraId="0A6FCD8A" w14:textId="77777777" w:rsidR="00EE650C" w:rsidRDefault="00EE650C">
      <w:pPr>
        <w:rPr>
          <w:rFonts w:ascii="Calibri" w:eastAsia="Calibri" w:hAnsi="Calibri" w:cs="Calibri"/>
          <w:b/>
          <w:sz w:val="26"/>
          <w:szCs w:val="26"/>
        </w:rPr>
      </w:pPr>
    </w:p>
    <w:p w14:paraId="7E2CEE29" w14:textId="77777777" w:rsidR="00EE650C" w:rsidRDefault="00EE650C">
      <w:pPr>
        <w:rPr>
          <w:rFonts w:ascii="Calibri" w:eastAsia="Calibri" w:hAnsi="Calibri" w:cs="Calibri"/>
          <w:b/>
          <w:sz w:val="26"/>
          <w:szCs w:val="26"/>
        </w:rPr>
      </w:pPr>
    </w:p>
    <w:p w14:paraId="2599DB38" w14:textId="77777777" w:rsidR="0012371A" w:rsidRDefault="0012371A" w:rsidP="0012371A">
      <w:pPr>
        <w:jc w:val="center"/>
        <w:rPr>
          <w:rFonts w:ascii="Calibri" w:eastAsia="Calibri" w:hAnsi="Calibri" w:cs="Calibri"/>
          <w:b/>
          <w:sz w:val="26"/>
          <w:szCs w:val="26"/>
        </w:rPr>
      </w:pPr>
    </w:p>
    <w:p w14:paraId="1A7BB968" w14:textId="77777777" w:rsidR="0012371A" w:rsidRDefault="0012371A" w:rsidP="0012371A">
      <w:pPr>
        <w:jc w:val="center"/>
        <w:rPr>
          <w:rFonts w:ascii="Calibri" w:eastAsia="Calibri" w:hAnsi="Calibri" w:cs="Calibri"/>
          <w:b/>
          <w:sz w:val="26"/>
          <w:szCs w:val="26"/>
        </w:rPr>
      </w:pPr>
      <w:r>
        <w:rPr>
          <w:rFonts w:ascii="Calibri" w:eastAsia="Calibri" w:hAnsi="Calibri" w:cs="Calibri"/>
          <w:b/>
          <w:sz w:val="26"/>
          <w:szCs w:val="26"/>
        </w:rPr>
        <w:t>Teknik Değerlendirme Komisyonu Üyeleri</w:t>
      </w:r>
    </w:p>
    <w:p w14:paraId="178477E4" w14:textId="77777777" w:rsidR="0012371A" w:rsidRDefault="0012371A" w:rsidP="0012371A">
      <w:pPr>
        <w:jc w:val="center"/>
        <w:rPr>
          <w:rFonts w:ascii="Calibri" w:eastAsia="Calibri" w:hAnsi="Calibri" w:cs="Calibri"/>
          <w:b/>
          <w:sz w:val="26"/>
          <w:szCs w:val="26"/>
        </w:rPr>
      </w:pPr>
    </w:p>
    <w:p w14:paraId="4FF826A4" w14:textId="77777777" w:rsidR="0012371A" w:rsidRDefault="0012371A" w:rsidP="0012371A">
      <w:pPr>
        <w:jc w:val="center"/>
        <w:rPr>
          <w:rFonts w:ascii="Calibri" w:eastAsia="Calibri" w:hAnsi="Calibri" w:cs="Calibri"/>
          <w:b/>
          <w:sz w:val="26"/>
          <w:szCs w:val="26"/>
        </w:rPr>
      </w:pPr>
    </w:p>
    <w:p w14:paraId="7DEF3FFC" w14:textId="77777777" w:rsidR="0012371A" w:rsidRDefault="0012371A" w:rsidP="0012371A">
      <w:pPr>
        <w:jc w:val="center"/>
        <w:rPr>
          <w:rFonts w:ascii="Calibri" w:eastAsia="Calibri" w:hAnsi="Calibri" w:cs="Calibri"/>
          <w:b/>
          <w:sz w:val="26"/>
          <w:szCs w:val="26"/>
        </w:rPr>
      </w:pPr>
    </w:p>
    <w:p w14:paraId="5E76A1A7" w14:textId="77777777" w:rsidR="0012371A" w:rsidRDefault="0012371A" w:rsidP="0012371A">
      <w:pPr>
        <w:ind w:left="-426"/>
        <w:rPr>
          <w:rFonts w:ascii="Calibri" w:eastAsia="Calibri" w:hAnsi="Calibri" w:cs="Calibri"/>
          <w:b/>
          <w:sz w:val="26"/>
          <w:szCs w:val="26"/>
        </w:rPr>
      </w:pPr>
      <w:r>
        <w:rPr>
          <w:rFonts w:ascii="Calibri" w:eastAsia="Calibri" w:hAnsi="Calibri" w:cs="Calibri"/>
          <w:b/>
          <w:sz w:val="26"/>
          <w:szCs w:val="26"/>
        </w:rPr>
        <w:t xml:space="preserve">                                                                    </w:t>
      </w:r>
    </w:p>
    <w:p w14:paraId="08246E4B" w14:textId="77777777" w:rsidR="0012371A" w:rsidRDefault="0012371A" w:rsidP="0012371A">
      <w:pPr>
        <w:ind w:left="-426"/>
        <w:rPr>
          <w:rFonts w:ascii="Calibri" w:eastAsia="Calibri" w:hAnsi="Calibri" w:cs="Calibri"/>
          <w:b/>
          <w:sz w:val="26"/>
          <w:szCs w:val="26"/>
        </w:rPr>
      </w:pP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
    <w:p w14:paraId="78A7F8ED" w14:textId="77777777" w:rsidR="0012371A" w:rsidRDefault="0012371A" w:rsidP="0012371A">
      <w:pPr>
        <w:ind w:left="-426" w:firstLine="426"/>
        <w:rPr>
          <w:rFonts w:ascii="Calibri" w:eastAsia="Calibri" w:hAnsi="Calibri" w:cs="Calibri"/>
          <w:b/>
          <w:sz w:val="26"/>
          <w:szCs w:val="26"/>
        </w:rPr>
      </w:pPr>
      <w:r>
        <w:rPr>
          <w:rFonts w:ascii="Calibri" w:eastAsia="Calibri" w:hAnsi="Calibri" w:cs="Calibri"/>
          <w:b/>
          <w:sz w:val="26"/>
          <w:szCs w:val="26"/>
        </w:rPr>
        <w:t xml:space="preserve">  </w:t>
      </w:r>
    </w:p>
    <w:p w14:paraId="5F059973" w14:textId="77777777" w:rsidR="0012371A" w:rsidRDefault="0012371A" w:rsidP="0012371A">
      <w:pPr>
        <w:jc w:val="center"/>
        <w:rPr>
          <w:rFonts w:ascii="Calibri" w:eastAsia="Calibri" w:hAnsi="Calibri" w:cs="Calibri"/>
          <w:b/>
          <w:sz w:val="26"/>
          <w:szCs w:val="26"/>
        </w:rPr>
      </w:pPr>
    </w:p>
    <w:p w14:paraId="4C253BD1" w14:textId="51B698BE" w:rsidR="00EE650C" w:rsidRDefault="00EE650C" w:rsidP="0012371A"/>
    <w:sectPr w:rsidR="00EE650C">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03F9B" w14:textId="77777777" w:rsidR="004D478D" w:rsidRDefault="004D478D">
      <w:r>
        <w:separator/>
      </w:r>
    </w:p>
  </w:endnote>
  <w:endnote w:type="continuationSeparator" w:id="0">
    <w:p w14:paraId="14F560CB" w14:textId="77777777" w:rsidR="004D478D" w:rsidRDefault="004D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9CE62" w14:textId="77777777" w:rsidR="004D478D" w:rsidRDefault="004D478D">
      <w:r>
        <w:separator/>
      </w:r>
    </w:p>
  </w:footnote>
  <w:footnote w:type="continuationSeparator" w:id="0">
    <w:p w14:paraId="52EF1A48" w14:textId="77777777" w:rsidR="004D478D" w:rsidRDefault="004D4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1414" w14:textId="77777777" w:rsidR="00EE650C" w:rsidRDefault="00236D28">
    <w:pPr>
      <w:pBdr>
        <w:top w:val="nil"/>
        <w:left w:val="nil"/>
        <w:bottom w:val="nil"/>
        <w:right w:val="nil"/>
        <w:between w:val="nil"/>
      </w:pBdr>
      <w:tabs>
        <w:tab w:val="center" w:pos="4536"/>
        <w:tab w:val="right" w:pos="9072"/>
      </w:tabs>
      <w:rPr>
        <w:color w:val="000000"/>
      </w:rPr>
    </w:pPr>
    <w:r>
      <w:rPr>
        <w:noProof/>
        <w:color w:val="000000"/>
        <w:lang w:eastAsia="tr-TR"/>
      </w:rPr>
      <w:drawing>
        <wp:inline distT="0" distB="0" distL="0" distR="0" wp14:anchorId="4E816E7F" wp14:editId="5678DF78">
          <wp:extent cx="5760720" cy="911457"/>
          <wp:effectExtent l="0" t="0" r="0" b="0"/>
          <wp:docPr id="1" name="image1.jpg" descr="cid:FE6494C1-A865-4DED-B700-5C46D272877F"/>
          <wp:cNvGraphicFramePr/>
          <a:graphic xmlns:a="http://schemas.openxmlformats.org/drawingml/2006/main">
            <a:graphicData uri="http://schemas.openxmlformats.org/drawingml/2006/picture">
              <pic:pic xmlns:pic="http://schemas.openxmlformats.org/drawingml/2006/picture">
                <pic:nvPicPr>
                  <pic:cNvPr id="0" name="image1.jpg" descr="cid:FE6494C1-A865-4DED-B700-5C46D272877F"/>
                  <pic:cNvPicPr preferRelativeResize="0"/>
                </pic:nvPicPr>
                <pic:blipFill>
                  <a:blip r:embed="rId1"/>
                  <a:srcRect t="12269" b="15337"/>
                  <a:stretch>
                    <a:fillRect/>
                  </a:stretch>
                </pic:blipFill>
                <pic:spPr>
                  <a:xfrm>
                    <a:off x="0" y="0"/>
                    <a:ext cx="5760720" cy="9114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A207EF"/>
    <w:multiLevelType w:val="multilevel"/>
    <w:tmpl w:val="195EA17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BE0C51"/>
    <w:multiLevelType w:val="multilevel"/>
    <w:tmpl w:val="65445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4B397F"/>
    <w:multiLevelType w:val="multilevel"/>
    <w:tmpl w:val="F3A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0C"/>
    <w:rsid w:val="00040F5E"/>
    <w:rsid w:val="000C23D4"/>
    <w:rsid w:val="000F746D"/>
    <w:rsid w:val="0012371A"/>
    <w:rsid w:val="00136D94"/>
    <w:rsid w:val="00140503"/>
    <w:rsid w:val="00204950"/>
    <w:rsid w:val="00236D28"/>
    <w:rsid w:val="002674C9"/>
    <w:rsid w:val="00307686"/>
    <w:rsid w:val="003A4876"/>
    <w:rsid w:val="00403434"/>
    <w:rsid w:val="00425341"/>
    <w:rsid w:val="004D478D"/>
    <w:rsid w:val="004F22A7"/>
    <w:rsid w:val="00522E61"/>
    <w:rsid w:val="005374D1"/>
    <w:rsid w:val="005810E9"/>
    <w:rsid w:val="005A12EC"/>
    <w:rsid w:val="00602972"/>
    <w:rsid w:val="0064212A"/>
    <w:rsid w:val="006854D1"/>
    <w:rsid w:val="00695E57"/>
    <w:rsid w:val="006A3BB0"/>
    <w:rsid w:val="006C3564"/>
    <w:rsid w:val="007138C0"/>
    <w:rsid w:val="007E0F73"/>
    <w:rsid w:val="007E41D3"/>
    <w:rsid w:val="00837328"/>
    <w:rsid w:val="008E4728"/>
    <w:rsid w:val="00980F99"/>
    <w:rsid w:val="00982622"/>
    <w:rsid w:val="009917FC"/>
    <w:rsid w:val="009921E4"/>
    <w:rsid w:val="009B7AE7"/>
    <w:rsid w:val="009F6A99"/>
    <w:rsid w:val="00A571B5"/>
    <w:rsid w:val="00B51A23"/>
    <w:rsid w:val="00B7381A"/>
    <w:rsid w:val="00B75B7E"/>
    <w:rsid w:val="00B8430D"/>
    <w:rsid w:val="00C4445B"/>
    <w:rsid w:val="00C44E0A"/>
    <w:rsid w:val="00D101EC"/>
    <w:rsid w:val="00E20505"/>
    <w:rsid w:val="00E47CEC"/>
    <w:rsid w:val="00E55E4D"/>
    <w:rsid w:val="00ED0063"/>
    <w:rsid w:val="00EE54CD"/>
    <w:rsid w:val="00EE650C"/>
    <w:rsid w:val="00FA39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0F3C"/>
  <w15:docId w15:val="{312B644A-FAEC-8F42-9D4B-6233C48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70" w:type="dxa"/>
        <w:right w:w="70" w:type="dxa"/>
      </w:tblCellMar>
    </w:tblPr>
  </w:style>
  <w:style w:type="table" w:customStyle="1" w:styleId="a0">
    <w:basedOn w:val="NormalTablo"/>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1237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371A"/>
    <w:rPr>
      <w:rFonts w:ascii="Segoe UI" w:hAnsi="Segoe UI" w:cs="Segoe UI"/>
      <w:sz w:val="18"/>
      <w:szCs w:val="18"/>
    </w:rPr>
  </w:style>
  <w:style w:type="paragraph" w:styleId="ListeParagraf">
    <w:name w:val="List Paragraph"/>
    <w:basedOn w:val="Normal"/>
    <w:uiPriority w:val="34"/>
    <w:qFormat/>
    <w:rsid w:val="009F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0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0312-8669-46CF-A260-8C7CCD0D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375</Words>
  <Characters>2143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Ertuğ Alpan</dc:creator>
  <cp:lastModifiedBy>nuray</cp:lastModifiedBy>
  <cp:revision>5</cp:revision>
  <cp:lastPrinted>2021-08-06T11:59:00Z</cp:lastPrinted>
  <dcterms:created xsi:type="dcterms:W3CDTF">2021-08-06T13:32:00Z</dcterms:created>
  <dcterms:modified xsi:type="dcterms:W3CDTF">2023-05-08T13:56:00Z</dcterms:modified>
</cp:coreProperties>
</file>