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060351DB" w:rsidR="00EE650C" w:rsidRPr="00AB7D94" w:rsidRDefault="009161F6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05.09</w:t>
      </w:r>
      <w:r w:rsidR="00837328" w:rsidRPr="00AB7D94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AB7D94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FCE932" w14:textId="064EF09C" w:rsidR="001652C6" w:rsidRPr="00AB7D94" w:rsidRDefault="00236D28" w:rsidP="001652C6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AB7D94">
        <w:rPr>
          <w:rFonts w:asciiTheme="majorHAnsi" w:hAnsiTheme="majorHAnsi" w:cstheme="majorHAnsi"/>
          <w:sz w:val="18"/>
          <w:szCs w:val="18"/>
        </w:rPr>
        <w:t xml:space="preserve"> </w:t>
      </w:r>
      <w:r w:rsidR="001652C6" w:rsidRPr="00AB7D94">
        <w:rPr>
          <w:rFonts w:asciiTheme="majorHAnsi" w:eastAsia="Calibri" w:hAnsiTheme="majorHAnsi" w:cstheme="majorHAnsi"/>
          <w:sz w:val="18"/>
          <w:szCs w:val="18"/>
        </w:rPr>
        <w:t>WALD Sosyal Koruma, Topluluk Hareketleri ve Kayıtlı Ekonomiye Erişimde Belediyelerle İş Birliği Projesi” Kapsamında Kurumsal Personel Kapasite Geliştirme Eğitim Çalıştayı (</w:t>
      </w:r>
      <w:proofErr w:type="spellStart"/>
      <w:r w:rsidR="001652C6" w:rsidRPr="00AB7D94">
        <w:rPr>
          <w:rFonts w:asciiTheme="majorHAnsi" w:eastAsia="Calibri" w:hAnsiTheme="majorHAnsi" w:cstheme="majorHAnsi"/>
          <w:sz w:val="18"/>
          <w:szCs w:val="18"/>
        </w:rPr>
        <w:t>Staff</w:t>
      </w:r>
      <w:proofErr w:type="spellEnd"/>
      <w:r w:rsidR="001652C6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="001652C6" w:rsidRPr="00AB7D94">
        <w:rPr>
          <w:rFonts w:asciiTheme="majorHAnsi" w:eastAsia="Calibri" w:hAnsiTheme="majorHAnsi" w:cstheme="majorHAnsi"/>
          <w:sz w:val="18"/>
          <w:szCs w:val="18"/>
        </w:rPr>
        <w:t>Wellbing</w:t>
      </w:r>
      <w:proofErr w:type="spellEnd"/>
      <w:r w:rsidR="001652C6" w:rsidRPr="00AB7D94">
        <w:rPr>
          <w:rFonts w:asciiTheme="majorHAnsi" w:eastAsia="Calibri" w:hAnsiTheme="majorHAnsi" w:cstheme="majorHAnsi"/>
          <w:sz w:val="18"/>
          <w:szCs w:val="18"/>
        </w:rPr>
        <w:t>) hizmet alımını içerir.</w:t>
      </w:r>
    </w:p>
    <w:p w14:paraId="108AFEBB" w14:textId="77777777" w:rsidR="001652C6" w:rsidRPr="00AB7D94" w:rsidRDefault="001652C6" w:rsidP="001652C6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BBB3508" w14:textId="77777777" w:rsidR="00C92E3A" w:rsidRPr="00AB7D94" w:rsidRDefault="00C92E3A" w:rsidP="001652C6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Program: 11 Kasım Check-in</w:t>
      </w:r>
    </w:p>
    <w:p w14:paraId="2471EB2B" w14:textId="596E4CB6" w:rsidR="00187A9E" w:rsidRPr="00AB7D94" w:rsidRDefault="00C92E3A" w:rsidP="001652C6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  <w:r w:rsidR="001652C6" w:rsidRPr="00AB7D94">
        <w:rPr>
          <w:rFonts w:asciiTheme="majorHAnsi" w:eastAsia="Calibri" w:hAnsiTheme="majorHAnsi" w:cstheme="majorHAnsi"/>
          <w:sz w:val="18"/>
          <w:szCs w:val="18"/>
        </w:rPr>
        <w:t>12 Kasım Check-out</w:t>
      </w:r>
      <w:r w:rsidR="00236D28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14:paraId="138449B2" w14:textId="36242A27" w:rsidR="00EE650C" w:rsidRPr="00AB7D94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6AEC4D4D" w14:textId="545D0DEC" w:rsidR="00DE1E6D" w:rsidRPr="00AB7D94" w:rsidRDefault="00DE1E6D" w:rsidP="00DE1E6D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AB7D94">
        <w:rPr>
          <w:rFonts w:asciiTheme="majorHAnsi" w:hAnsiTheme="majorHAnsi" w:cstheme="majorHAnsi"/>
          <w:bCs/>
          <w:sz w:val="18"/>
          <w:szCs w:val="18"/>
          <w:lang w:eastAsia="tr-TR"/>
        </w:rPr>
        <w:t>WALD Sosyal Koruma, Topluluk Hareketleri ve Kayıtlı Ekonomiye Erişimde Belediyelerle İş Birliği Projesi” Kapsamında Kurumsal Personel Kapasite Geliştirme Eğitim Çalıştayı (</w:t>
      </w:r>
      <w:proofErr w:type="spellStart"/>
      <w:r w:rsidRPr="00AB7D94">
        <w:rPr>
          <w:rFonts w:asciiTheme="majorHAnsi" w:hAnsiTheme="majorHAnsi" w:cstheme="majorHAnsi"/>
          <w:bCs/>
          <w:sz w:val="18"/>
          <w:szCs w:val="18"/>
          <w:lang w:eastAsia="tr-TR"/>
        </w:rPr>
        <w:t>Staff</w:t>
      </w:r>
      <w:proofErr w:type="spellEnd"/>
      <w:r w:rsidRPr="00AB7D94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 </w:t>
      </w:r>
      <w:proofErr w:type="spellStart"/>
      <w:r w:rsidRPr="00AB7D94">
        <w:rPr>
          <w:rFonts w:asciiTheme="majorHAnsi" w:hAnsiTheme="majorHAnsi" w:cstheme="majorHAnsi"/>
          <w:bCs/>
          <w:sz w:val="18"/>
          <w:szCs w:val="18"/>
          <w:lang w:eastAsia="tr-TR"/>
        </w:rPr>
        <w:t>Wellb</w:t>
      </w:r>
      <w:r w:rsidR="009161F6">
        <w:rPr>
          <w:rFonts w:asciiTheme="majorHAnsi" w:hAnsiTheme="majorHAnsi" w:cstheme="majorHAnsi"/>
          <w:bCs/>
          <w:sz w:val="18"/>
          <w:szCs w:val="18"/>
          <w:lang w:eastAsia="tr-TR"/>
        </w:rPr>
        <w:t>e</w:t>
      </w:r>
      <w:r w:rsidRPr="00AB7D94">
        <w:rPr>
          <w:rFonts w:asciiTheme="majorHAnsi" w:hAnsiTheme="majorHAnsi" w:cstheme="majorHAnsi"/>
          <w:bCs/>
          <w:sz w:val="18"/>
          <w:szCs w:val="18"/>
          <w:lang w:eastAsia="tr-TR"/>
        </w:rPr>
        <w:t>ing</w:t>
      </w:r>
      <w:proofErr w:type="spellEnd"/>
      <w:r w:rsidRPr="00AB7D94">
        <w:rPr>
          <w:rFonts w:asciiTheme="majorHAnsi" w:hAnsiTheme="majorHAnsi" w:cstheme="majorHAnsi"/>
          <w:bCs/>
          <w:sz w:val="18"/>
          <w:szCs w:val="18"/>
          <w:lang w:eastAsia="tr-TR"/>
        </w:rPr>
        <w:t>)</w:t>
      </w:r>
    </w:p>
    <w:p w14:paraId="065E7864" w14:textId="77777777" w:rsidR="00DE1E6D" w:rsidRPr="00AB7D94" w:rsidRDefault="00DE1E6D" w:rsidP="00DE1E6D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</w:p>
    <w:p w14:paraId="6E2F06B8" w14:textId="5B2A0234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2B6A7F6E" w14:textId="10EBFBF7" w:rsidR="00DE1E6D" w:rsidRPr="00AB7D94" w:rsidRDefault="00DE1E6D" w:rsidP="00DE1E6D">
      <w:pPr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  <w:r w:rsidRPr="00AB7D94">
        <w:rPr>
          <w:rFonts w:asciiTheme="majorHAnsi" w:eastAsia="Calibri" w:hAnsiTheme="majorHAnsi" w:cstheme="majorHAnsi"/>
          <w:bCs/>
          <w:sz w:val="18"/>
          <w:szCs w:val="18"/>
        </w:rPr>
        <w:t>WALD Sosyal Koruma, Topluluk Hareketleri ve Kayıtlı Ekonomiye Erişimde Belediyelerle İş Birliği Projesi” Kapsamında Kurumsal Personel Kapasite Geliştirme Eğitim Çalıştayı (</w:t>
      </w:r>
      <w:proofErr w:type="spellStart"/>
      <w:r w:rsidRPr="00AB7D94">
        <w:rPr>
          <w:rFonts w:asciiTheme="majorHAnsi" w:eastAsia="Calibri" w:hAnsiTheme="majorHAnsi" w:cstheme="majorHAnsi"/>
          <w:bCs/>
          <w:sz w:val="18"/>
          <w:szCs w:val="18"/>
        </w:rPr>
        <w:t>Staff</w:t>
      </w:r>
      <w:proofErr w:type="spellEnd"/>
      <w:r w:rsidRPr="00AB7D94">
        <w:rPr>
          <w:rFonts w:asciiTheme="majorHAnsi" w:eastAsia="Calibri" w:hAnsiTheme="majorHAnsi" w:cstheme="majorHAnsi"/>
          <w:bCs/>
          <w:sz w:val="18"/>
          <w:szCs w:val="18"/>
        </w:rPr>
        <w:t xml:space="preserve"> </w:t>
      </w:r>
      <w:proofErr w:type="spellStart"/>
      <w:r w:rsidRPr="00AB7D94">
        <w:rPr>
          <w:rFonts w:asciiTheme="majorHAnsi" w:eastAsia="Calibri" w:hAnsiTheme="majorHAnsi" w:cstheme="majorHAnsi"/>
          <w:bCs/>
          <w:sz w:val="18"/>
          <w:szCs w:val="18"/>
        </w:rPr>
        <w:t>Wellb</w:t>
      </w:r>
      <w:r w:rsidR="009161F6">
        <w:rPr>
          <w:rFonts w:asciiTheme="majorHAnsi" w:eastAsia="Calibri" w:hAnsiTheme="majorHAnsi" w:cstheme="majorHAnsi"/>
          <w:bCs/>
          <w:sz w:val="18"/>
          <w:szCs w:val="18"/>
        </w:rPr>
        <w:t>e</w:t>
      </w:r>
      <w:r w:rsidRPr="00AB7D94">
        <w:rPr>
          <w:rFonts w:asciiTheme="majorHAnsi" w:eastAsia="Calibri" w:hAnsiTheme="majorHAnsi" w:cstheme="majorHAnsi"/>
          <w:bCs/>
          <w:sz w:val="18"/>
          <w:szCs w:val="18"/>
        </w:rPr>
        <w:t>ing</w:t>
      </w:r>
      <w:proofErr w:type="spellEnd"/>
      <w:r w:rsidRPr="00AB7D94">
        <w:rPr>
          <w:rFonts w:asciiTheme="majorHAnsi" w:eastAsia="Calibri" w:hAnsiTheme="majorHAnsi" w:cstheme="majorHAnsi"/>
          <w:bCs/>
          <w:sz w:val="18"/>
          <w:szCs w:val="18"/>
        </w:rPr>
        <w:t>)</w:t>
      </w:r>
    </w:p>
    <w:p w14:paraId="69045922" w14:textId="0AD78FC2" w:rsidR="00DE1E6D" w:rsidRPr="00AB7D94" w:rsidRDefault="00DE1E6D" w:rsidP="00837328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4F058C6C" w:rsidR="00EE650C" w:rsidRPr="00AB7D94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9F6A99" w:rsidRPr="00AB7D94">
        <w:rPr>
          <w:rFonts w:asciiTheme="majorHAnsi" w:eastAsia="Calibri" w:hAnsiTheme="majorHAnsi" w:cstheme="majorHAnsi"/>
          <w:sz w:val="18"/>
          <w:szCs w:val="18"/>
        </w:rPr>
        <w:t xml:space="preserve">7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AB7D94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AB7D94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AB7D94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AB7D94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AB7D94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AB7D94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AB7D94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AB7D94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2F14D01C" w:rsidR="00EE650C" w:rsidRPr="00AB7D94" w:rsidRDefault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KİŞİ SAYISI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AB7D94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AB7D94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3263" w14:textId="46C2D3A2" w:rsidR="00DE1E6D" w:rsidRPr="00AB7D94" w:rsidRDefault="00DE1E6D" w:rsidP="00DE1E6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WALD Sosyal Koruma, Topluluk Hareketleri ve Kayıtlı Ekonomiye Erişimde Belediyelerle İş Birliği Projesi” Kapsamında Kurumsal Personel Kapasite Geliştir</w:t>
            </w:r>
            <w:r w:rsidR="00AE13C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me Eğitim Çalıştayı (Staff </w:t>
            </w:r>
            <w:proofErr w:type="spellStart"/>
            <w:r w:rsidR="00AE13CF">
              <w:rPr>
                <w:rFonts w:asciiTheme="majorHAnsi" w:eastAsia="Calibri" w:hAnsiTheme="majorHAnsi" w:cstheme="majorHAnsi"/>
                <w:sz w:val="18"/>
                <w:szCs w:val="18"/>
              </w:rPr>
              <w:t>Wellbe</w:t>
            </w: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ing</w:t>
            </w:r>
            <w:proofErr w:type="spellEnd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  <w:p w14:paraId="0928BB3D" w14:textId="77777777" w:rsidR="00DE1E6D" w:rsidRPr="00AB7D94" w:rsidRDefault="00DE1E6D" w:rsidP="00DE1E6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482448" w14:textId="77777777" w:rsidR="009D7F68" w:rsidRPr="00AB7D94" w:rsidRDefault="009D7F68" w:rsidP="00DE1E6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Program: </w:t>
            </w:r>
          </w:p>
          <w:p w14:paraId="1C23A080" w14:textId="2CD5486F" w:rsidR="009D7F68" w:rsidRPr="00AB7D94" w:rsidRDefault="009D7F68" w:rsidP="00DE1E6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     11 Kasım </w:t>
            </w:r>
            <w:proofErr w:type="spellStart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Check</w:t>
            </w:r>
            <w:proofErr w:type="spellEnd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-in</w:t>
            </w:r>
          </w:p>
          <w:p w14:paraId="25C0D49F" w14:textId="796EC52D" w:rsidR="00EE650C" w:rsidRPr="00AB7D94" w:rsidRDefault="009D7F68" w:rsidP="00DE1E6D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     </w:t>
            </w:r>
            <w:r w:rsidR="00DE1E6D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12 Kasım Check-out</w:t>
            </w:r>
          </w:p>
          <w:p w14:paraId="1434E7F5" w14:textId="77777777" w:rsidR="00B8430D" w:rsidRPr="00AB7D94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69D27E3" w14:textId="71A9A53C" w:rsidR="00B8430D" w:rsidRPr="00AB7D94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6E4" w14:textId="77777777" w:rsidR="00EF0653" w:rsidRPr="00AB7D94" w:rsidRDefault="00EF0653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C50687B" w14:textId="3F120040" w:rsidR="00EF0653" w:rsidRPr="00AB7D94" w:rsidRDefault="00737687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25</w:t>
            </w:r>
            <w:r w:rsidR="00EF0653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Kişi </w:t>
            </w:r>
          </w:p>
          <w:p w14:paraId="53C4ED61" w14:textId="0FD11EA1" w:rsidR="00EF0653" w:rsidRPr="00AB7D94" w:rsidRDefault="00737687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(22</w:t>
            </w:r>
            <w:r w:rsidR="00EF0653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F0653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Single</w:t>
            </w:r>
            <w:proofErr w:type="spellEnd"/>
            <w:r w:rsidR="00EF0653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Oda)</w:t>
            </w:r>
          </w:p>
          <w:p w14:paraId="5D730F54" w14:textId="0CF2260A" w:rsidR="006C3564" w:rsidRPr="00AB7D94" w:rsidRDefault="00EF0653" w:rsidP="00EF065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(1 tane </w:t>
            </w:r>
            <w:proofErr w:type="spellStart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Double</w:t>
            </w:r>
            <w:proofErr w:type="spellEnd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Oda)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6D6CA282" w14:textId="77777777" w:rsidR="003F3990" w:rsidRPr="008E78FC" w:rsidRDefault="003F3990" w:rsidP="003F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</w:p>
          <w:p w14:paraId="3D677FF6" w14:textId="46A4E260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AB7D94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10B" w14:textId="50B74D97" w:rsidR="00936183" w:rsidRPr="00AB7D94" w:rsidRDefault="00936183" w:rsidP="00936183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hAnsiTheme="majorHAnsi" w:cstheme="majorHAnsi"/>
                <w:sz w:val="18"/>
                <w:szCs w:val="18"/>
              </w:rPr>
              <w:t xml:space="preserve">İstanbul Avrupa Yakası – İstanbul Anadolu Yakası dâhil olmak üzere iki farklı </w:t>
            </w:r>
            <w:r w:rsidR="005D2EAA">
              <w:rPr>
                <w:rFonts w:asciiTheme="majorHAnsi" w:hAnsiTheme="majorHAnsi" w:cstheme="majorHAnsi"/>
                <w:sz w:val="18"/>
                <w:szCs w:val="18"/>
              </w:rPr>
              <w:t xml:space="preserve">yerden tek bir araçla transfer </w:t>
            </w:r>
          </w:p>
          <w:p w14:paraId="106D8EF1" w14:textId="502B450C" w:rsidR="00936183" w:rsidRPr="00AB7D94" w:rsidRDefault="00713F05" w:rsidP="00936183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gece konaklama </w:t>
            </w:r>
          </w:p>
          <w:p w14:paraId="56117304" w14:textId="77777777" w:rsidR="00936183" w:rsidRPr="00AB7D94" w:rsidRDefault="00936183" w:rsidP="00936183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hAnsiTheme="majorHAnsi" w:cstheme="majorHAnsi"/>
                <w:sz w:val="18"/>
                <w:szCs w:val="18"/>
              </w:rPr>
              <w:t>Tam gün toplantı salonu kullanımı (</w:t>
            </w:r>
            <w:proofErr w:type="spellStart"/>
            <w:r w:rsidRPr="00AB7D94">
              <w:rPr>
                <w:rFonts w:asciiTheme="majorHAnsi" w:hAnsiTheme="majorHAnsi" w:cstheme="majorHAnsi"/>
                <w:sz w:val="18"/>
                <w:szCs w:val="18"/>
              </w:rPr>
              <w:t>Coffee</w:t>
            </w:r>
            <w:proofErr w:type="spellEnd"/>
            <w:r w:rsidRPr="00AB7D94">
              <w:rPr>
                <w:rFonts w:asciiTheme="majorHAnsi" w:hAnsiTheme="majorHAnsi" w:cstheme="majorHAnsi"/>
                <w:sz w:val="18"/>
                <w:szCs w:val="18"/>
              </w:rPr>
              <w:t xml:space="preserve"> break dâhil)</w:t>
            </w:r>
          </w:p>
          <w:p w14:paraId="76763485" w14:textId="073A22A6" w:rsidR="00936183" w:rsidRPr="00AB7D94" w:rsidRDefault="00936183" w:rsidP="00936183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B7D94">
              <w:rPr>
                <w:rFonts w:asciiTheme="majorHAnsi" w:hAnsiTheme="majorHAnsi" w:cstheme="majorHAnsi"/>
                <w:sz w:val="18"/>
                <w:szCs w:val="18"/>
              </w:rPr>
              <w:t>Coffee</w:t>
            </w:r>
            <w:proofErr w:type="spellEnd"/>
            <w:r w:rsidRPr="00AB7D94">
              <w:rPr>
                <w:rFonts w:asciiTheme="majorHAnsi" w:hAnsiTheme="majorHAnsi" w:cstheme="majorHAnsi"/>
                <w:sz w:val="18"/>
                <w:szCs w:val="18"/>
              </w:rPr>
              <w:t xml:space="preserve"> break içeriği; sabah: domates, peynir, salatalık, simit meyve vb. / öğleden sonra; meyve, tatlı-tuzlu vb.)</w:t>
            </w:r>
          </w:p>
          <w:p w14:paraId="2FC9CAE1" w14:textId="77777777" w:rsidR="00936183" w:rsidRPr="00AB7D94" w:rsidRDefault="00936183" w:rsidP="00936183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hAnsiTheme="majorHAnsi" w:cstheme="majorHAnsi"/>
                <w:sz w:val="18"/>
                <w:szCs w:val="18"/>
              </w:rPr>
              <w:t xml:space="preserve">Öğle ve Akşam Yemekleri </w:t>
            </w:r>
          </w:p>
          <w:p w14:paraId="1F485441" w14:textId="50F2D23F" w:rsidR="005D2EAA" w:rsidRDefault="005D2EAA" w:rsidP="00AB7D94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Sucuk Ekmek </w:t>
            </w:r>
          </w:p>
          <w:p w14:paraId="15E6B753" w14:textId="066D043D" w:rsidR="00936183" w:rsidRPr="00AB7D94" w:rsidRDefault="00936183" w:rsidP="00AB7D94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hAnsiTheme="majorHAnsi" w:cstheme="majorHAnsi"/>
                <w:sz w:val="18"/>
                <w:szCs w:val="18"/>
              </w:rPr>
              <w:t>Çıkış günü</w:t>
            </w:r>
            <w:r w:rsidR="00AE13CF">
              <w:rPr>
                <w:rFonts w:asciiTheme="majorHAnsi" w:hAnsiTheme="majorHAnsi" w:cstheme="majorHAnsi"/>
                <w:sz w:val="18"/>
                <w:szCs w:val="18"/>
              </w:rPr>
              <w:t xml:space="preserve"> kahvaltı</w:t>
            </w:r>
            <w:r w:rsidRPr="00AB7D94">
              <w:rPr>
                <w:rFonts w:asciiTheme="majorHAnsi" w:hAnsiTheme="majorHAnsi" w:cstheme="majorHAnsi"/>
                <w:sz w:val="18"/>
                <w:szCs w:val="18"/>
              </w:rPr>
              <w:t xml:space="preserve"> (12.11.2023)</w:t>
            </w:r>
          </w:p>
          <w:p w14:paraId="7F6FFB6D" w14:textId="02F1A40E" w:rsidR="00FA3947" w:rsidRPr="00AB7D94" w:rsidRDefault="00FA3947" w:rsidP="00F25D66">
            <w:pPr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314FF679" w14:textId="74B226F5" w:rsidR="00EE650C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18D819B" w14:textId="5CB21A35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7A449AF" w14:textId="34AB7DAA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200BA5A" w14:textId="60F9CF2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A8C2D48" w14:textId="1EB20C8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96998A" w14:textId="3F8D1375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AB7D94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AB7D94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AB7D94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3684F1A5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KİŞİ SAYISI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TOPLAM FİYAT (KDV Hariç)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AB7D94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AB7D94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17B50E03" w14:textId="0F747325" w:rsidR="00DE1E6D" w:rsidRPr="00AB7D94" w:rsidRDefault="00DE1E6D" w:rsidP="00DE1E6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WALD Sosyal Koruma, Topluluk Hareketleri ve Kayıtlı Ekonomiye Erişimde Belediyelerle İş Birliği Projesi” Kapsamında Kurumsal Personel Kapasite Geliştirme Eğitim Çalıştayı (</w:t>
            </w:r>
            <w:proofErr w:type="spellStart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Staff</w:t>
            </w:r>
            <w:proofErr w:type="spellEnd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Wellb</w:t>
            </w:r>
            <w:r w:rsidR="00AE13CF">
              <w:rPr>
                <w:rFonts w:asciiTheme="majorHAnsi" w:eastAsia="Calibri" w:hAnsiTheme="majorHAnsi" w:cstheme="majorHAnsi"/>
                <w:sz w:val="18"/>
                <w:szCs w:val="18"/>
              </w:rPr>
              <w:t>e</w:t>
            </w: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ing</w:t>
            </w:r>
            <w:proofErr w:type="spellEnd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)</w:t>
            </w:r>
          </w:p>
          <w:p w14:paraId="17E73D64" w14:textId="77777777" w:rsidR="00DE1E6D" w:rsidRPr="00AB7D94" w:rsidRDefault="00DE1E6D" w:rsidP="00DE1E6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7F9B2B1" w14:textId="77777777" w:rsidR="007D5497" w:rsidRDefault="007D5497" w:rsidP="00DE1E6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Program: 11 Kasım Check-in</w:t>
            </w:r>
          </w:p>
          <w:p w14:paraId="5725F7BB" w14:textId="796CC24D" w:rsidR="00F25D66" w:rsidRPr="00AB7D94" w:rsidRDefault="007D5497" w:rsidP="00DE1E6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                </w:t>
            </w:r>
            <w:r w:rsidR="00DE1E6D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12 Kasım Check-out</w:t>
            </w:r>
          </w:p>
          <w:p w14:paraId="669D924E" w14:textId="77777777" w:rsidR="00F25D66" w:rsidRPr="00AB7D94" w:rsidRDefault="00F25D66" w:rsidP="00F25D6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9268B02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7844A7C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46E68AB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1B95F3F" w14:textId="73B42048" w:rsidR="00AB7D94" w:rsidRPr="00AB7D94" w:rsidRDefault="00737687" w:rsidP="00AB7D9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25</w:t>
            </w:r>
            <w:r w:rsidR="00AB7D94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Kişi </w:t>
            </w:r>
          </w:p>
          <w:p w14:paraId="1F87CDCE" w14:textId="1F1B1925" w:rsidR="00AB7D94" w:rsidRPr="00AB7D94" w:rsidRDefault="00737687" w:rsidP="00AB7D9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(22</w:t>
            </w:r>
            <w:r w:rsidR="00AB7D94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B7D94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Single</w:t>
            </w:r>
            <w:proofErr w:type="spellEnd"/>
            <w:r w:rsidR="00AB7D94"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Oda)</w:t>
            </w:r>
          </w:p>
          <w:p w14:paraId="37EF0A1D" w14:textId="77777777" w:rsidR="00AB7D94" w:rsidRPr="00AB7D94" w:rsidRDefault="00AB7D94" w:rsidP="00AB7D94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(1 tane </w:t>
            </w:r>
            <w:proofErr w:type="spellStart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>Double</w:t>
            </w:r>
            <w:proofErr w:type="spellEnd"/>
            <w:r w:rsidRPr="00AB7D9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Oda)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7246ABF4" w14:textId="77777777" w:rsidR="003F3990" w:rsidRPr="008E78FC" w:rsidRDefault="003F3990" w:rsidP="003F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sng extra bad</w:t>
            </w:r>
          </w:p>
          <w:p w14:paraId="72251DC0" w14:textId="1B74FE26" w:rsidR="00EE650C" w:rsidRPr="00AB7D94" w:rsidRDefault="00EE650C" w:rsidP="001B7A0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6B25C5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B94CC3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AB7D94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AB7D94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AB7D94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AB7D94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AB7D94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AB7D94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AB7D94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AB7D94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446D3358" w:rsidR="003D6681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26FAD">
        <w:rPr>
          <w:rFonts w:asciiTheme="majorHAnsi" w:eastAsia="Calibri" w:hAnsiTheme="majorHAnsi" w:cstheme="majorHAnsi"/>
          <w:sz w:val="18"/>
          <w:szCs w:val="18"/>
        </w:rPr>
        <w:t xml:space="preserve">  Ömer ERGÜL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6FAD">
        <w:rPr>
          <w:rFonts w:asciiTheme="majorHAnsi" w:eastAsia="Calibri" w:hAnsiTheme="majorHAnsi" w:cstheme="majorHAnsi"/>
          <w:sz w:val="18"/>
          <w:szCs w:val="18"/>
        </w:rPr>
        <w:t xml:space="preserve">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>
        <w:rPr>
          <w:rFonts w:asciiTheme="majorHAnsi" w:eastAsia="Calibri" w:hAnsiTheme="majorHAnsi" w:cstheme="majorHAnsi"/>
          <w:sz w:val="18"/>
          <w:szCs w:val="18"/>
        </w:rPr>
        <w:t>Nuriye HAPPAN</w:t>
      </w:r>
    </w:p>
    <w:p w14:paraId="08246E4B" w14:textId="5CC0362E" w:rsidR="0012371A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AB7D94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77777777" w:rsidR="0012371A" w:rsidRPr="00AB7D94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AB7D94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6538E47B" w:rsidR="00EE650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52A23CD1" w14:textId="77777777" w:rsidR="00AB7D94" w:rsidRPr="00AB7D94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AB7D94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F539" w14:textId="77777777" w:rsidR="00186C0A" w:rsidRDefault="00186C0A">
      <w:r>
        <w:separator/>
      </w:r>
    </w:p>
  </w:endnote>
  <w:endnote w:type="continuationSeparator" w:id="0">
    <w:p w14:paraId="462864B3" w14:textId="77777777" w:rsidR="00186C0A" w:rsidRDefault="001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6EF" w14:textId="77777777" w:rsidR="00186C0A" w:rsidRDefault="00186C0A">
      <w:r>
        <w:separator/>
      </w:r>
    </w:p>
  </w:footnote>
  <w:footnote w:type="continuationSeparator" w:id="0">
    <w:p w14:paraId="58CA1D54" w14:textId="77777777" w:rsidR="00186C0A" w:rsidRDefault="0018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237102">
    <w:abstractNumId w:val="2"/>
  </w:num>
  <w:num w:numId="2" w16cid:durableId="209611401">
    <w:abstractNumId w:val="4"/>
  </w:num>
  <w:num w:numId="3" w16cid:durableId="786385573">
    <w:abstractNumId w:val="5"/>
  </w:num>
  <w:num w:numId="4" w16cid:durableId="807671485">
    <w:abstractNumId w:val="1"/>
  </w:num>
  <w:num w:numId="5" w16cid:durableId="41637745">
    <w:abstractNumId w:val="0"/>
  </w:num>
  <w:num w:numId="6" w16cid:durableId="738526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0C"/>
    <w:rsid w:val="00040F5E"/>
    <w:rsid w:val="000C23D4"/>
    <w:rsid w:val="000F746D"/>
    <w:rsid w:val="0012371A"/>
    <w:rsid w:val="00136D94"/>
    <w:rsid w:val="00140503"/>
    <w:rsid w:val="001652C6"/>
    <w:rsid w:val="0017382D"/>
    <w:rsid w:val="001815AB"/>
    <w:rsid w:val="00186C0A"/>
    <w:rsid w:val="00187A9E"/>
    <w:rsid w:val="001B7A0E"/>
    <w:rsid w:val="00204950"/>
    <w:rsid w:val="00236D28"/>
    <w:rsid w:val="002674C9"/>
    <w:rsid w:val="00297FE6"/>
    <w:rsid w:val="00307686"/>
    <w:rsid w:val="003A4876"/>
    <w:rsid w:val="003C4CB5"/>
    <w:rsid w:val="003D149F"/>
    <w:rsid w:val="003D6681"/>
    <w:rsid w:val="003D75C2"/>
    <w:rsid w:val="003F3990"/>
    <w:rsid w:val="00403434"/>
    <w:rsid w:val="00425341"/>
    <w:rsid w:val="00485460"/>
    <w:rsid w:val="004B02E5"/>
    <w:rsid w:val="004B2E1B"/>
    <w:rsid w:val="004D478D"/>
    <w:rsid w:val="004F22A7"/>
    <w:rsid w:val="00522E61"/>
    <w:rsid w:val="005374D1"/>
    <w:rsid w:val="005810E9"/>
    <w:rsid w:val="005A12EC"/>
    <w:rsid w:val="005C4EDE"/>
    <w:rsid w:val="005D2EAA"/>
    <w:rsid w:val="00602972"/>
    <w:rsid w:val="0064212A"/>
    <w:rsid w:val="006854D1"/>
    <w:rsid w:val="00695E57"/>
    <w:rsid w:val="006A3BB0"/>
    <w:rsid w:val="006C33F4"/>
    <w:rsid w:val="006C3564"/>
    <w:rsid w:val="007138C0"/>
    <w:rsid w:val="00713F05"/>
    <w:rsid w:val="00737687"/>
    <w:rsid w:val="007474CE"/>
    <w:rsid w:val="00762732"/>
    <w:rsid w:val="007759BD"/>
    <w:rsid w:val="007C2DCD"/>
    <w:rsid w:val="007D5497"/>
    <w:rsid w:val="007E0F73"/>
    <w:rsid w:val="007E41D3"/>
    <w:rsid w:val="00837328"/>
    <w:rsid w:val="008716DE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062D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6FAD"/>
    <w:rsid w:val="00B51A23"/>
    <w:rsid w:val="00B7381A"/>
    <w:rsid w:val="00B75B7E"/>
    <w:rsid w:val="00B8430D"/>
    <w:rsid w:val="00C4445B"/>
    <w:rsid w:val="00C44E0A"/>
    <w:rsid w:val="00C8002D"/>
    <w:rsid w:val="00C837A7"/>
    <w:rsid w:val="00C92E3A"/>
    <w:rsid w:val="00CC3459"/>
    <w:rsid w:val="00CD7E33"/>
    <w:rsid w:val="00CF208E"/>
    <w:rsid w:val="00D101EC"/>
    <w:rsid w:val="00D231E8"/>
    <w:rsid w:val="00D77C20"/>
    <w:rsid w:val="00DE1E6D"/>
    <w:rsid w:val="00E20505"/>
    <w:rsid w:val="00E47CEC"/>
    <w:rsid w:val="00E55E4D"/>
    <w:rsid w:val="00ED0063"/>
    <w:rsid w:val="00EE54CD"/>
    <w:rsid w:val="00EE650C"/>
    <w:rsid w:val="00EF0653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DDDE-D934-4D80-A4B4-A5995569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WALD</cp:lastModifiedBy>
  <cp:revision>21</cp:revision>
  <cp:lastPrinted>2023-12-11T12:24:00Z</cp:lastPrinted>
  <dcterms:created xsi:type="dcterms:W3CDTF">2021-08-06T13:32:00Z</dcterms:created>
  <dcterms:modified xsi:type="dcterms:W3CDTF">2023-12-12T10:41:00Z</dcterms:modified>
</cp:coreProperties>
</file>